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51841" w14:textId="77777777" w:rsidR="007C08CC" w:rsidRDefault="007C08CC" w:rsidP="00C1743B">
      <w:pPr>
        <w:tabs>
          <w:tab w:val="center" w:pos="4513"/>
          <w:tab w:val="right" w:pos="9026"/>
        </w:tabs>
        <w:spacing w:line="240" w:lineRule="auto"/>
        <w:jc w:val="center"/>
        <w:rPr>
          <w:b/>
          <w:bCs/>
          <w:kern w:val="0"/>
          <w:sz w:val="28"/>
          <w:szCs w:val="28"/>
          <w14:ligatures w14:val="none"/>
        </w:rPr>
      </w:pPr>
    </w:p>
    <w:p w14:paraId="19B3A649" w14:textId="0ACCC102" w:rsidR="00C1743B" w:rsidRPr="00C14691" w:rsidRDefault="00C1743B" w:rsidP="00C1743B">
      <w:pPr>
        <w:tabs>
          <w:tab w:val="center" w:pos="4513"/>
          <w:tab w:val="right" w:pos="9026"/>
        </w:tabs>
        <w:spacing w:line="240" w:lineRule="auto"/>
        <w:jc w:val="center"/>
        <w:rPr>
          <w:b/>
          <w:bCs/>
          <w:kern w:val="0"/>
          <w:sz w:val="28"/>
          <w:szCs w:val="28"/>
          <w14:ligatures w14:val="none"/>
        </w:rPr>
      </w:pPr>
      <w:r w:rsidRPr="00C14691">
        <w:rPr>
          <w:b/>
          <w:bCs/>
          <w:kern w:val="0"/>
          <w:sz w:val="28"/>
          <w:szCs w:val="28"/>
          <w14:ligatures w14:val="none"/>
        </w:rPr>
        <w:t xml:space="preserve">MAIDS MORETON PARISH COUNCIL </w:t>
      </w:r>
    </w:p>
    <w:p w14:paraId="1BFEF18C" w14:textId="77777777" w:rsidR="00C1743B" w:rsidRPr="00C14691" w:rsidRDefault="00C1743B" w:rsidP="00C1743B">
      <w:pPr>
        <w:tabs>
          <w:tab w:val="center" w:pos="4513"/>
          <w:tab w:val="left" w:pos="6180"/>
        </w:tabs>
        <w:spacing w:line="240" w:lineRule="auto"/>
        <w:rPr>
          <w:kern w:val="0"/>
          <w14:ligatures w14:val="none"/>
        </w:rPr>
      </w:pPr>
      <w:r w:rsidRPr="00C14691">
        <w:rPr>
          <w:kern w:val="0"/>
          <w14:ligatures w14:val="none"/>
        </w:rPr>
        <w:tab/>
        <w:t>Clerk to the Council – Adele Boughton-Clerk</w:t>
      </w:r>
    </w:p>
    <w:p w14:paraId="1E855616" w14:textId="77777777" w:rsidR="00C1743B" w:rsidRPr="00C14691" w:rsidRDefault="00C1743B" w:rsidP="00C1743B">
      <w:pPr>
        <w:tabs>
          <w:tab w:val="center" w:pos="4513"/>
          <w:tab w:val="right" w:pos="9026"/>
        </w:tabs>
        <w:spacing w:line="240" w:lineRule="auto"/>
        <w:jc w:val="center"/>
        <w:rPr>
          <w:kern w:val="0"/>
          <w14:ligatures w14:val="none"/>
        </w:rPr>
      </w:pPr>
      <w:r w:rsidRPr="00C14691">
        <w:rPr>
          <w:kern w:val="0"/>
          <w14:ligatures w14:val="none"/>
        </w:rPr>
        <w:t xml:space="preserve">Tel: 07544 751061 Email: </w:t>
      </w:r>
      <w:hyperlink r:id="rId5" w:history="1">
        <w:r w:rsidRPr="00C14691">
          <w:rPr>
            <w:color w:val="467886" w:themeColor="hyperlink"/>
            <w:kern w:val="0"/>
            <w:u w:val="single"/>
            <w14:ligatures w14:val="none"/>
          </w:rPr>
          <w:t>maidsmoretonclerk@gmail.com</w:t>
        </w:r>
      </w:hyperlink>
    </w:p>
    <w:p w14:paraId="7C4455BE" w14:textId="77777777" w:rsidR="00C1743B" w:rsidRPr="00C14691" w:rsidRDefault="00C1743B" w:rsidP="00C1743B">
      <w:pPr>
        <w:tabs>
          <w:tab w:val="center" w:pos="4513"/>
          <w:tab w:val="right" w:pos="9026"/>
        </w:tabs>
        <w:spacing w:line="240" w:lineRule="auto"/>
        <w:jc w:val="center"/>
        <w:rPr>
          <w:kern w:val="0"/>
          <w14:ligatures w14:val="none"/>
        </w:rPr>
      </w:pPr>
      <w:r w:rsidRPr="00C14691">
        <w:rPr>
          <w:kern w:val="0"/>
          <w14:ligatures w14:val="none"/>
        </w:rPr>
        <w:t>www.maids-moreton.co.uk</w:t>
      </w:r>
    </w:p>
    <w:p w14:paraId="649A4C5D" w14:textId="77777777" w:rsidR="00C1743B" w:rsidRPr="00C14691" w:rsidRDefault="00C1743B" w:rsidP="00C1743B">
      <w:pPr>
        <w:tabs>
          <w:tab w:val="center" w:pos="4513"/>
          <w:tab w:val="right" w:pos="9026"/>
        </w:tabs>
        <w:spacing w:line="240" w:lineRule="auto"/>
        <w:jc w:val="center"/>
        <w:rPr>
          <w:kern w:val="0"/>
          <w14:ligatures w14:val="none"/>
        </w:rPr>
      </w:pPr>
    </w:p>
    <w:p w14:paraId="0E706CD2" w14:textId="77777777" w:rsidR="00C1743B" w:rsidRPr="00C14691" w:rsidRDefault="00C1743B" w:rsidP="00C1743B">
      <w:pPr>
        <w:tabs>
          <w:tab w:val="center" w:pos="4513"/>
          <w:tab w:val="right" w:pos="9026"/>
        </w:tabs>
        <w:spacing w:line="240" w:lineRule="auto"/>
        <w:rPr>
          <w:kern w:val="0"/>
          <w14:ligatures w14:val="none"/>
        </w:rPr>
      </w:pPr>
    </w:p>
    <w:p w14:paraId="0A0B7063" w14:textId="4A64E0AF" w:rsidR="00C1743B" w:rsidRPr="00C14691" w:rsidRDefault="00C1743B" w:rsidP="00C1743B">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C14691">
        <w:rPr>
          <w:rFonts w:ascii="Calibri" w:eastAsia="Calibri" w:hAnsi="Calibri" w:cs="Times New Roman"/>
          <w:b/>
          <w:bCs/>
          <w:kern w:val="0"/>
          <w:sz w:val="28"/>
          <w:szCs w:val="28"/>
          <w14:ligatures w14:val="none"/>
        </w:rPr>
        <w:t xml:space="preserve">Minutes </w:t>
      </w:r>
      <w:r>
        <w:rPr>
          <w:rFonts w:ascii="Calibri" w:eastAsia="Calibri" w:hAnsi="Calibri" w:cs="Times New Roman"/>
          <w:b/>
          <w:bCs/>
          <w:kern w:val="0"/>
          <w:sz w:val="28"/>
          <w:szCs w:val="28"/>
          <w14:ligatures w14:val="none"/>
        </w:rPr>
        <w:t>4</w:t>
      </w:r>
      <w:r w:rsidRPr="00C1743B">
        <w:rPr>
          <w:rFonts w:ascii="Calibri" w:eastAsia="Calibri" w:hAnsi="Calibri" w:cs="Times New Roman"/>
          <w:b/>
          <w:bCs/>
          <w:kern w:val="0"/>
          <w:sz w:val="28"/>
          <w:szCs w:val="28"/>
          <w:vertAlign w:val="superscript"/>
          <w14:ligatures w14:val="none"/>
        </w:rPr>
        <w:t>th</w:t>
      </w:r>
      <w:r>
        <w:rPr>
          <w:rFonts w:ascii="Calibri" w:eastAsia="Calibri" w:hAnsi="Calibri" w:cs="Times New Roman"/>
          <w:b/>
          <w:bCs/>
          <w:kern w:val="0"/>
          <w:sz w:val="28"/>
          <w:szCs w:val="28"/>
          <w14:ligatures w14:val="none"/>
        </w:rPr>
        <w:t xml:space="preserve"> December 2</w:t>
      </w:r>
      <w:r w:rsidRPr="00C14691">
        <w:rPr>
          <w:rFonts w:ascii="Calibri" w:eastAsia="Calibri" w:hAnsi="Calibri" w:cs="Times New Roman"/>
          <w:b/>
          <w:bCs/>
          <w:kern w:val="0"/>
          <w:sz w:val="28"/>
          <w:szCs w:val="28"/>
          <w14:ligatures w14:val="none"/>
        </w:rPr>
        <w:t>02</w:t>
      </w:r>
      <w:r>
        <w:rPr>
          <w:rFonts w:ascii="Calibri" w:eastAsia="Calibri" w:hAnsi="Calibri" w:cs="Times New Roman"/>
          <w:b/>
          <w:bCs/>
          <w:kern w:val="0"/>
          <w:sz w:val="28"/>
          <w:szCs w:val="28"/>
          <w14:ligatures w14:val="none"/>
        </w:rPr>
        <w:t>4</w:t>
      </w:r>
      <w:r w:rsidRPr="00C14691">
        <w:rPr>
          <w:rFonts w:ascii="Calibri" w:eastAsia="Calibri" w:hAnsi="Calibri" w:cs="Times New Roman"/>
          <w:b/>
          <w:bCs/>
          <w:kern w:val="0"/>
          <w:sz w:val="28"/>
          <w:szCs w:val="28"/>
          <w14:ligatures w14:val="none"/>
        </w:rPr>
        <w:t xml:space="preserve"> at 7.30pm</w:t>
      </w:r>
    </w:p>
    <w:p w14:paraId="73E32D00" w14:textId="77777777" w:rsidR="00C1743B" w:rsidRPr="00C14691" w:rsidRDefault="00C1743B" w:rsidP="00C1743B">
      <w:pPr>
        <w:spacing w:line="240" w:lineRule="auto"/>
        <w:ind w:left="720" w:firstLine="720"/>
        <w:jc w:val="both"/>
        <w:rPr>
          <w:rFonts w:ascii="Calibri" w:eastAsia="Times New Roman" w:hAnsi="Calibri" w:cs="Calibri"/>
          <w:kern w:val="0"/>
          <w:lang w:eastAsia="en-GB"/>
          <w14:ligatures w14:val="none"/>
        </w:rPr>
      </w:pPr>
    </w:p>
    <w:p w14:paraId="6D424B30" w14:textId="77777777" w:rsidR="00C1743B" w:rsidRPr="00C14691" w:rsidRDefault="00C1743B" w:rsidP="00C1743B">
      <w:pPr>
        <w:spacing w:line="240" w:lineRule="auto"/>
        <w:ind w:left="720" w:firstLine="720"/>
        <w:jc w:val="both"/>
        <w:rPr>
          <w:rFonts w:ascii="Calibri" w:eastAsia="Times New Roman" w:hAnsi="Calibri" w:cs="Calibri"/>
          <w:kern w:val="0"/>
          <w:lang w:eastAsia="en-GB"/>
          <w14:ligatures w14:val="none"/>
        </w:rPr>
      </w:pPr>
    </w:p>
    <w:p w14:paraId="234B69C0" w14:textId="77777777" w:rsidR="00C1743B" w:rsidRPr="00C14691" w:rsidRDefault="00C1743B" w:rsidP="00C1743B">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1F24A13A" w14:textId="77777777" w:rsidR="00C1743B" w:rsidRDefault="00C1743B" w:rsidP="00C1743B">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In attendance</w:t>
      </w:r>
    </w:p>
    <w:p w14:paraId="5B49E391" w14:textId="77777777" w:rsidR="00C1743B" w:rsidRPr="00200E53" w:rsidRDefault="00C1743B" w:rsidP="00C1743B">
      <w:pPr>
        <w:spacing w:line="240" w:lineRule="auto"/>
        <w:rPr>
          <w:rFonts w:ascii="Calibri" w:eastAsia="Times New Roman" w:hAnsi="Calibri" w:cs="Calibri"/>
          <w:bCs/>
          <w:kern w:val="0"/>
          <w:lang w:eastAsia="en-GB"/>
          <w14:ligatures w14:val="none"/>
        </w:rPr>
      </w:pPr>
      <w:r w:rsidRPr="00200E53">
        <w:rPr>
          <w:rFonts w:ascii="Calibri" w:eastAsia="Times New Roman" w:hAnsi="Calibri" w:cs="Calibri"/>
          <w:bCs/>
          <w:kern w:val="0"/>
          <w:lang w:eastAsia="en-GB"/>
          <w14:ligatures w14:val="none"/>
        </w:rPr>
        <w:t>Graham Maw (Chair)</w:t>
      </w:r>
    </w:p>
    <w:p w14:paraId="3CAC260A" w14:textId="77777777" w:rsidR="00C1743B" w:rsidRDefault="00C1743B" w:rsidP="00C1743B">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Pat Hardcastle (Vice Chair)</w:t>
      </w:r>
    </w:p>
    <w:p w14:paraId="264478D0" w14:textId="77777777" w:rsidR="00C1743B" w:rsidRDefault="00C1743B" w:rsidP="00C1743B">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Malcolm Sayers</w:t>
      </w:r>
    </w:p>
    <w:p w14:paraId="2BDB7CF6" w14:textId="77777777" w:rsidR="00C1743B" w:rsidRDefault="00C1743B" w:rsidP="00C1743B">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Carolyn Cumming</w:t>
      </w:r>
    </w:p>
    <w:p w14:paraId="1E55A217" w14:textId="77777777" w:rsidR="00C1743B" w:rsidRDefault="00C1743B" w:rsidP="00C1743B">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Clare Hodgson</w:t>
      </w:r>
    </w:p>
    <w:p w14:paraId="56381316" w14:textId="6750D33B" w:rsidR="00C1743B" w:rsidRDefault="00C1743B" w:rsidP="00C1743B">
      <w:pPr>
        <w:spacing w:line="240" w:lineRule="auto"/>
        <w:rPr>
          <w:rFonts w:ascii="Calibri" w:eastAsia="Times New Roman" w:hAnsi="Calibri" w:cs="Calibri"/>
          <w:bCs/>
          <w:kern w:val="0"/>
          <w:lang w:eastAsia="en-GB"/>
          <w14:ligatures w14:val="none"/>
        </w:rPr>
      </w:pPr>
    </w:p>
    <w:p w14:paraId="40411ED0" w14:textId="77777777" w:rsidR="00C1743B" w:rsidRDefault="00C1743B" w:rsidP="00C1743B">
      <w:pPr>
        <w:spacing w:line="240" w:lineRule="auto"/>
        <w:rPr>
          <w:rFonts w:ascii="Calibri" w:eastAsia="Times New Roman" w:hAnsi="Calibri" w:cs="Calibri"/>
          <w:bCs/>
          <w:kern w:val="0"/>
          <w:lang w:eastAsia="en-GB"/>
          <w14:ligatures w14:val="none"/>
        </w:rPr>
      </w:pPr>
    </w:p>
    <w:p w14:paraId="1D47FA04" w14:textId="77777777" w:rsidR="00C1743B" w:rsidRPr="00C14691" w:rsidRDefault="00C1743B" w:rsidP="00C1743B">
      <w:pPr>
        <w:spacing w:line="240" w:lineRule="auto"/>
        <w:rPr>
          <w:rFonts w:ascii="Calibri" w:eastAsia="Times New Roman" w:hAnsi="Calibri" w:cs="Calibri"/>
          <w:bCs/>
          <w:kern w:val="0"/>
          <w:lang w:eastAsia="en-GB"/>
          <w14:ligatures w14:val="none"/>
        </w:rPr>
      </w:pPr>
    </w:p>
    <w:p w14:paraId="6D4F26DE" w14:textId="232D69F6" w:rsidR="00C1743B" w:rsidRDefault="00C1743B" w:rsidP="00C1743B">
      <w:pPr>
        <w:tabs>
          <w:tab w:val="left" w:pos="1785"/>
        </w:tabs>
        <w:spacing w:line="240" w:lineRule="auto"/>
        <w:rPr>
          <w:rFonts w:ascii="Calibri" w:eastAsia="Times New Roman" w:hAnsi="Calibri" w:cs="Calibri"/>
          <w:bCs/>
          <w:kern w:val="0"/>
          <w:lang w:eastAsia="en-GB"/>
          <w14:ligatures w14:val="none"/>
        </w:rPr>
      </w:pPr>
      <w:r>
        <w:rPr>
          <w:rFonts w:ascii="Calibri" w:eastAsia="Times New Roman" w:hAnsi="Calibri" w:cs="Calibri"/>
          <w:b/>
          <w:bCs/>
          <w:kern w:val="0"/>
          <w:lang w:eastAsia="en-GB"/>
          <w14:ligatures w14:val="none"/>
        </w:rPr>
        <w:t>A</w:t>
      </w:r>
      <w:r w:rsidRPr="00C14691">
        <w:rPr>
          <w:rFonts w:ascii="Calibri" w:eastAsia="Times New Roman" w:hAnsi="Calibri" w:cs="Calibri"/>
          <w:b/>
          <w:bCs/>
          <w:kern w:val="0"/>
          <w:lang w:eastAsia="en-GB"/>
          <w14:ligatures w14:val="none"/>
        </w:rPr>
        <w:t>pologies:</w:t>
      </w:r>
      <w:r>
        <w:rPr>
          <w:rFonts w:ascii="Calibri" w:eastAsia="Times New Roman" w:hAnsi="Calibri" w:cs="Calibri"/>
          <w:bCs/>
          <w:kern w:val="0"/>
          <w:lang w:eastAsia="en-GB"/>
          <w14:ligatures w14:val="none"/>
        </w:rPr>
        <w:t xml:space="preserve">  </w:t>
      </w:r>
      <w:r w:rsidR="00750218">
        <w:rPr>
          <w:rFonts w:ascii="Calibri" w:eastAsia="Times New Roman" w:hAnsi="Calibri" w:cs="Calibri"/>
          <w:bCs/>
          <w:kern w:val="0"/>
          <w:lang w:eastAsia="en-GB"/>
          <w14:ligatures w14:val="none"/>
        </w:rPr>
        <w:t>Adele Boughton-Clerk</w:t>
      </w:r>
    </w:p>
    <w:p w14:paraId="1093146D" w14:textId="77777777" w:rsidR="00C1743B" w:rsidRPr="00C14691" w:rsidRDefault="00C1743B" w:rsidP="00C1743B">
      <w:pPr>
        <w:spacing w:line="240" w:lineRule="auto"/>
        <w:rPr>
          <w:rFonts w:ascii="Calibri" w:eastAsia="Times New Roman" w:hAnsi="Calibri" w:cs="Calibri"/>
          <w:bCs/>
          <w:kern w:val="0"/>
          <w:lang w:eastAsia="en-GB"/>
          <w14:ligatures w14:val="none"/>
        </w:rPr>
      </w:pPr>
    </w:p>
    <w:p w14:paraId="75836426" w14:textId="53549CE2" w:rsidR="00C1743B" w:rsidRDefault="00C1743B" w:rsidP="00C1743B">
      <w:pPr>
        <w:tabs>
          <w:tab w:val="left" w:pos="1785"/>
        </w:tabs>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 xml:space="preserve">Attendees: </w:t>
      </w:r>
      <w:r>
        <w:rPr>
          <w:rFonts w:ascii="Calibri" w:eastAsia="Times New Roman" w:hAnsi="Calibri" w:cs="Calibri"/>
          <w:bCs/>
          <w:kern w:val="0"/>
          <w:lang w:eastAsia="en-GB"/>
          <w14:ligatures w14:val="none"/>
        </w:rPr>
        <w:t xml:space="preserve"> </w:t>
      </w:r>
      <w:r w:rsidR="00CC2978">
        <w:rPr>
          <w:rFonts w:ascii="Calibri" w:eastAsia="Times New Roman" w:hAnsi="Calibri" w:cs="Calibri"/>
          <w:bCs/>
          <w:kern w:val="0"/>
          <w:lang w:eastAsia="en-GB"/>
          <w14:ligatures w14:val="none"/>
        </w:rPr>
        <w:t xml:space="preserve">Seven </w:t>
      </w:r>
      <w:r>
        <w:rPr>
          <w:rFonts w:ascii="Calibri" w:eastAsia="Times New Roman" w:hAnsi="Calibri" w:cs="Calibri"/>
          <w:bCs/>
          <w:kern w:val="0"/>
          <w:lang w:eastAsia="en-GB"/>
          <w14:ligatures w14:val="none"/>
        </w:rPr>
        <w:t>members of the public</w:t>
      </w:r>
      <w:r w:rsidR="00CC2978">
        <w:rPr>
          <w:rFonts w:ascii="Calibri" w:eastAsia="Times New Roman" w:hAnsi="Calibri" w:cs="Calibri"/>
          <w:bCs/>
          <w:kern w:val="0"/>
          <w:lang w:eastAsia="en-GB"/>
          <w14:ligatures w14:val="none"/>
        </w:rPr>
        <w:t xml:space="preserve">, </w:t>
      </w:r>
      <w:r>
        <w:rPr>
          <w:rFonts w:ascii="Calibri" w:eastAsia="Times New Roman" w:hAnsi="Calibri" w:cs="Calibri"/>
          <w:bCs/>
          <w:kern w:val="0"/>
          <w:lang w:eastAsia="en-GB"/>
          <w14:ligatures w14:val="none"/>
        </w:rPr>
        <w:t>Anja Schaefer</w:t>
      </w:r>
      <w:r w:rsidR="00CC2978">
        <w:rPr>
          <w:rFonts w:ascii="Calibri" w:eastAsia="Times New Roman" w:hAnsi="Calibri" w:cs="Calibri"/>
          <w:bCs/>
          <w:kern w:val="0"/>
          <w:lang w:eastAsia="en-GB"/>
          <w14:ligatures w14:val="none"/>
        </w:rPr>
        <w:t xml:space="preserve"> and Howard Mordue</w:t>
      </w:r>
    </w:p>
    <w:p w14:paraId="4CA5FBBE" w14:textId="77777777" w:rsidR="00C1743B" w:rsidRPr="00C14691" w:rsidRDefault="00C1743B" w:rsidP="00C1743B">
      <w:pPr>
        <w:spacing w:line="240" w:lineRule="auto"/>
        <w:rPr>
          <w:rFonts w:ascii="Calibri" w:eastAsia="Times New Roman" w:hAnsi="Calibri" w:cs="Calibri"/>
          <w:bCs/>
          <w:kern w:val="0"/>
          <w:lang w:eastAsia="en-GB"/>
          <w14:ligatures w14:val="none"/>
        </w:rPr>
      </w:pPr>
    </w:p>
    <w:p w14:paraId="16B77E45" w14:textId="77777777" w:rsidR="00C1743B" w:rsidRPr="00C14691" w:rsidRDefault="00C1743B" w:rsidP="00C1743B">
      <w:pPr>
        <w:spacing w:line="240" w:lineRule="auto"/>
        <w:rPr>
          <w:rFonts w:ascii="Calibri" w:eastAsia="Times New Roman" w:hAnsi="Calibri" w:cs="Calibri"/>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6224"/>
        <w:gridCol w:w="1762"/>
      </w:tblGrid>
      <w:tr w:rsidR="00C1743B" w:rsidRPr="00C14691" w14:paraId="67C1E222" w14:textId="77777777" w:rsidTr="00984427">
        <w:tc>
          <w:tcPr>
            <w:tcW w:w="1194" w:type="dxa"/>
          </w:tcPr>
          <w:p w14:paraId="255CDD6A" w14:textId="77777777" w:rsidR="00C1743B" w:rsidRPr="00DD7FFD" w:rsidRDefault="00C1743B" w:rsidP="00984427">
            <w:pPr>
              <w:spacing w:line="240" w:lineRule="auto"/>
              <w:rPr>
                <w:rFonts w:eastAsia="Times New Roman" w:cs="Calibri"/>
                <w:b/>
                <w:bCs/>
                <w:kern w:val="0"/>
                <w:lang w:eastAsia="en-GB"/>
                <w14:ligatures w14:val="none"/>
              </w:rPr>
            </w:pPr>
            <w:r w:rsidRPr="00DD7FFD">
              <w:rPr>
                <w:rFonts w:eastAsia="Times New Roman" w:cs="Calibri"/>
                <w:b/>
                <w:bCs/>
                <w:kern w:val="0"/>
                <w:lang w:eastAsia="en-GB"/>
                <w14:ligatures w14:val="none"/>
              </w:rPr>
              <w:t>Item</w:t>
            </w:r>
          </w:p>
        </w:tc>
        <w:tc>
          <w:tcPr>
            <w:tcW w:w="6224" w:type="dxa"/>
          </w:tcPr>
          <w:p w14:paraId="76A6EF2A" w14:textId="77777777" w:rsidR="00C1743B" w:rsidRPr="006A0FC5" w:rsidRDefault="00C1743B" w:rsidP="00984427">
            <w:pPr>
              <w:tabs>
                <w:tab w:val="left" w:pos="795"/>
              </w:tabs>
              <w:spacing w:after="120" w:line="240" w:lineRule="auto"/>
              <w:contextualSpacing/>
              <w:rPr>
                <w:rFonts w:eastAsia="Calibri" w:cstheme="minorHAnsi"/>
                <w:b/>
                <w:color w:val="000000"/>
                <w:kern w:val="0"/>
                <w:lang w:eastAsia="en-GB"/>
                <w14:ligatures w14:val="none"/>
              </w:rPr>
            </w:pPr>
            <w:r>
              <w:rPr>
                <w:rFonts w:eastAsia="Calibri" w:cstheme="minorHAnsi"/>
                <w:b/>
                <w:color w:val="000000"/>
                <w:kern w:val="0"/>
                <w:lang w:eastAsia="en-GB"/>
                <w14:ligatures w14:val="none"/>
              </w:rPr>
              <w:t>Detail</w:t>
            </w:r>
          </w:p>
          <w:p w14:paraId="7D321F48" w14:textId="77777777" w:rsidR="00C1743B" w:rsidRPr="00C14691" w:rsidRDefault="00C1743B" w:rsidP="00984427">
            <w:pPr>
              <w:spacing w:line="240" w:lineRule="auto"/>
              <w:rPr>
                <w:rFonts w:ascii="Calibri" w:eastAsia="Times New Roman" w:hAnsi="Calibri" w:cs="Calibri"/>
                <w:b/>
                <w:kern w:val="0"/>
                <w:lang w:eastAsia="en-GB"/>
                <w14:ligatures w14:val="none"/>
              </w:rPr>
            </w:pPr>
          </w:p>
        </w:tc>
        <w:tc>
          <w:tcPr>
            <w:tcW w:w="1762" w:type="dxa"/>
          </w:tcPr>
          <w:p w14:paraId="06E70545" w14:textId="77777777" w:rsidR="00C1743B" w:rsidRPr="00C14691" w:rsidRDefault="00C1743B" w:rsidP="00984427">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C1743B" w:rsidRPr="00C14691" w14:paraId="727B7669" w14:textId="77777777" w:rsidTr="00984427">
        <w:tc>
          <w:tcPr>
            <w:tcW w:w="1194" w:type="dxa"/>
          </w:tcPr>
          <w:p w14:paraId="140D29CA" w14:textId="52656F99" w:rsidR="00C1743B" w:rsidRPr="00B93D67"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109/24</w:t>
            </w:r>
          </w:p>
        </w:tc>
        <w:tc>
          <w:tcPr>
            <w:tcW w:w="6224" w:type="dxa"/>
          </w:tcPr>
          <w:p w14:paraId="5808F263" w14:textId="77777777" w:rsidR="00C1743B" w:rsidRDefault="00C1743B" w:rsidP="00984427">
            <w:pPr>
              <w:spacing w:line="240" w:lineRule="auto"/>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Public Open Forum 1</w:t>
            </w:r>
          </w:p>
          <w:p w14:paraId="6A47AF28" w14:textId="77777777" w:rsidR="00C1743B" w:rsidRPr="00163B54" w:rsidRDefault="00C1743B" w:rsidP="00984427">
            <w:pPr>
              <w:spacing w:line="240" w:lineRule="auto"/>
              <w:rPr>
                <w:rFonts w:eastAsia="Calibri" w:cstheme="minorHAnsi"/>
                <w:bCs/>
                <w:color w:val="000000"/>
                <w:kern w:val="0"/>
                <w:lang w:eastAsia="en-GB"/>
                <w14:ligatures w14:val="none"/>
              </w:rPr>
            </w:pPr>
            <w:r>
              <w:rPr>
                <w:rFonts w:eastAsia="Calibri" w:cstheme="minorHAnsi"/>
                <w:bCs/>
                <w:color w:val="000000"/>
                <w:kern w:val="0"/>
                <w:lang w:eastAsia="en-GB"/>
                <w14:ligatures w14:val="none"/>
              </w:rPr>
              <w:t>-None.</w:t>
            </w:r>
          </w:p>
          <w:p w14:paraId="5B1780A6" w14:textId="77777777" w:rsidR="00C1743B" w:rsidRPr="003A6DC1" w:rsidRDefault="00C1743B" w:rsidP="00984427">
            <w:pPr>
              <w:spacing w:line="240" w:lineRule="auto"/>
              <w:rPr>
                <w:rFonts w:ascii="Calibri" w:eastAsia="Times New Roman" w:hAnsi="Calibri" w:cs="Calibri"/>
                <w:bCs/>
                <w:kern w:val="0"/>
                <w:lang w:eastAsia="en-GB"/>
                <w14:ligatures w14:val="none"/>
              </w:rPr>
            </w:pPr>
          </w:p>
        </w:tc>
        <w:tc>
          <w:tcPr>
            <w:tcW w:w="1762" w:type="dxa"/>
          </w:tcPr>
          <w:p w14:paraId="2FAF4875" w14:textId="77777777" w:rsidR="00C1743B" w:rsidRPr="00C14691"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C1743B" w:rsidRPr="00C14691" w14:paraId="567361C1" w14:textId="77777777" w:rsidTr="00984427">
        <w:trPr>
          <w:trHeight w:val="1196"/>
        </w:trPr>
        <w:tc>
          <w:tcPr>
            <w:tcW w:w="1194" w:type="dxa"/>
          </w:tcPr>
          <w:p w14:paraId="057A860C" w14:textId="77EF96EA" w:rsidR="00C1743B" w:rsidRPr="00B93D67"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110</w:t>
            </w:r>
            <w:r w:rsidRPr="00B93D67">
              <w:rPr>
                <w:rFonts w:ascii="Calibri" w:eastAsia="Times New Roman" w:hAnsi="Calibri" w:cs="Calibri"/>
                <w:b/>
                <w:bCs/>
                <w:kern w:val="0"/>
                <w:lang w:eastAsia="en-GB"/>
                <w14:ligatures w14:val="none"/>
              </w:rPr>
              <w:t>/24</w:t>
            </w:r>
          </w:p>
        </w:tc>
        <w:tc>
          <w:tcPr>
            <w:tcW w:w="6224" w:type="dxa"/>
          </w:tcPr>
          <w:p w14:paraId="4FE85962" w14:textId="1A1A777E" w:rsidR="00C1743B" w:rsidRPr="00C1743B" w:rsidRDefault="00C1743B" w:rsidP="00984427">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Members’ Interests</w:t>
            </w:r>
          </w:p>
          <w:p w14:paraId="1FB9E064" w14:textId="160E527A" w:rsidR="00C1743B" w:rsidRPr="00345BC2" w:rsidRDefault="00750218" w:rsidP="00984427">
            <w:pPr>
              <w:rPr>
                <w:rFonts w:eastAsia="Calibri" w:cstheme="minorHAnsi"/>
                <w:color w:val="000000"/>
                <w:kern w:val="0"/>
                <w:lang w:eastAsia="en-GB"/>
                <w14:ligatures w14:val="none"/>
              </w:rPr>
            </w:pPr>
            <w:r>
              <w:rPr>
                <w:rFonts w:eastAsia="Calibri" w:cstheme="minorHAnsi"/>
                <w:color w:val="000000"/>
                <w:kern w:val="0"/>
                <w:lang w:eastAsia="en-GB"/>
                <w14:ligatures w14:val="none"/>
              </w:rPr>
              <w:t xml:space="preserve">-Pat </w:t>
            </w:r>
            <w:r w:rsidR="00FF707D">
              <w:rPr>
                <w:rFonts w:eastAsia="Calibri" w:cstheme="minorHAnsi"/>
                <w:color w:val="000000"/>
                <w:kern w:val="0"/>
                <w:lang w:eastAsia="en-GB"/>
                <w14:ligatures w14:val="none"/>
              </w:rPr>
              <w:t>-7 Pightle Close</w:t>
            </w:r>
            <w:r w:rsidR="00AD23C6">
              <w:rPr>
                <w:rFonts w:eastAsia="Calibri" w:cstheme="minorHAnsi"/>
                <w:color w:val="000000"/>
                <w:kern w:val="0"/>
                <w:lang w:eastAsia="en-GB"/>
                <w14:ligatures w14:val="none"/>
              </w:rPr>
              <w:t xml:space="preserve"> is Pat’s neighbour.</w:t>
            </w:r>
          </w:p>
        </w:tc>
        <w:tc>
          <w:tcPr>
            <w:tcW w:w="1762" w:type="dxa"/>
          </w:tcPr>
          <w:p w14:paraId="38E2235C" w14:textId="77777777" w:rsidR="00C1743B" w:rsidRPr="00C14691" w:rsidRDefault="00C1743B" w:rsidP="00984427">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C1743B" w:rsidRPr="00C14691" w14:paraId="68A6E64C" w14:textId="77777777" w:rsidTr="00984427">
        <w:trPr>
          <w:trHeight w:val="1270"/>
        </w:trPr>
        <w:tc>
          <w:tcPr>
            <w:tcW w:w="1194" w:type="dxa"/>
          </w:tcPr>
          <w:p w14:paraId="237A0115" w14:textId="31B5BCA6" w:rsidR="00C1743B" w:rsidRPr="00B93D67"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111</w:t>
            </w:r>
            <w:r w:rsidRPr="00B93D67">
              <w:rPr>
                <w:rFonts w:ascii="Calibri" w:eastAsia="Times New Roman" w:hAnsi="Calibri" w:cs="Calibri"/>
                <w:b/>
                <w:bCs/>
                <w:kern w:val="0"/>
                <w:lang w:eastAsia="en-GB"/>
                <w14:ligatures w14:val="none"/>
              </w:rPr>
              <w:t>/24</w:t>
            </w:r>
          </w:p>
        </w:tc>
        <w:tc>
          <w:tcPr>
            <w:tcW w:w="6224" w:type="dxa"/>
          </w:tcPr>
          <w:p w14:paraId="1A883F8C" w14:textId="05386D79" w:rsidR="00C1743B" w:rsidRDefault="00C1743B" w:rsidP="00984427">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Approval of minutes</w:t>
            </w:r>
            <w:r>
              <w:rPr>
                <w:rFonts w:eastAsia="Calibri" w:cstheme="minorHAnsi"/>
                <w:b/>
                <w:bCs/>
                <w:color w:val="000000"/>
                <w:kern w:val="0"/>
                <w:lang w:eastAsia="en-GB"/>
                <w14:ligatures w14:val="none"/>
              </w:rPr>
              <w:t xml:space="preserve"> on 6</w:t>
            </w:r>
            <w:r w:rsidRPr="00C1743B">
              <w:rPr>
                <w:rFonts w:eastAsia="Calibri" w:cstheme="minorHAnsi"/>
                <w:b/>
                <w:bCs/>
                <w:color w:val="000000"/>
                <w:kern w:val="0"/>
                <w:vertAlign w:val="superscript"/>
                <w:lang w:eastAsia="en-GB"/>
                <w14:ligatures w14:val="none"/>
              </w:rPr>
              <w:t>th</w:t>
            </w:r>
            <w:r>
              <w:rPr>
                <w:rFonts w:eastAsia="Calibri" w:cstheme="minorHAnsi"/>
                <w:b/>
                <w:bCs/>
                <w:color w:val="000000"/>
                <w:kern w:val="0"/>
                <w:lang w:eastAsia="en-GB"/>
                <w14:ligatures w14:val="none"/>
              </w:rPr>
              <w:t xml:space="preserve"> November 2024</w:t>
            </w:r>
          </w:p>
          <w:p w14:paraId="16E7CE8B" w14:textId="230ECC78" w:rsidR="00FF707D" w:rsidRPr="00FF707D" w:rsidRDefault="00FF707D" w:rsidP="00984427">
            <w:pPr>
              <w:rPr>
                <w:rFonts w:eastAsia="Calibri" w:cstheme="minorHAnsi"/>
                <w:color w:val="000000"/>
                <w:kern w:val="0"/>
                <w:lang w:eastAsia="en-GB"/>
                <w14:ligatures w14:val="none"/>
              </w:rPr>
            </w:pPr>
            <w:r w:rsidRPr="00FF707D">
              <w:rPr>
                <w:rFonts w:eastAsia="Calibri" w:cstheme="minorHAnsi"/>
                <w:color w:val="000000"/>
                <w:kern w:val="0"/>
                <w:lang w:eastAsia="en-GB"/>
                <w14:ligatures w14:val="none"/>
              </w:rPr>
              <w:t>-All agreed</w:t>
            </w:r>
            <w:r w:rsidR="00D16450">
              <w:rPr>
                <w:rFonts w:eastAsia="Calibri" w:cstheme="minorHAnsi"/>
                <w:color w:val="000000"/>
                <w:kern w:val="0"/>
                <w:lang w:eastAsia="en-GB"/>
                <w14:ligatures w14:val="none"/>
              </w:rPr>
              <w:t>.</w:t>
            </w:r>
          </w:p>
          <w:p w14:paraId="77FAAB2F" w14:textId="07240963" w:rsidR="00C1743B" w:rsidRPr="0034514A" w:rsidRDefault="00C1743B" w:rsidP="00984427">
            <w:pPr>
              <w:rPr>
                <w:rFonts w:eastAsia="Calibri" w:cstheme="minorHAnsi"/>
                <w:color w:val="000000"/>
                <w:kern w:val="0"/>
                <w:lang w:eastAsia="en-GB"/>
                <w14:ligatures w14:val="none"/>
              </w:rPr>
            </w:pPr>
          </w:p>
          <w:p w14:paraId="6686154B" w14:textId="77777777" w:rsidR="00C1743B" w:rsidRPr="00646697" w:rsidRDefault="00C1743B" w:rsidP="00984427">
            <w:pPr>
              <w:rPr>
                <w:rFonts w:eastAsia="Calibri" w:cstheme="minorHAnsi"/>
                <w:color w:val="000000"/>
                <w:kern w:val="0"/>
                <w:lang w:eastAsia="en-GB"/>
                <w14:ligatures w14:val="none"/>
              </w:rPr>
            </w:pPr>
          </w:p>
          <w:p w14:paraId="40EBDBC0" w14:textId="77777777" w:rsidR="00C1743B" w:rsidRDefault="00C1743B" w:rsidP="00984427">
            <w:pPr>
              <w:rPr>
                <w:rFonts w:eastAsia="Calibri" w:cstheme="minorHAnsi"/>
                <w:b/>
                <w:bCs/>
                <w:color w:val="000000"/>
                <w:kern w:val="0"/>
                <w:lang w:eastAsia="en-GB"/>
                <w14:ligatures w14:val="none"/>
              </w:rPr>
            </w:pPr>
          </w:p>
          <w:p w14:paraId="335A381B" w14:textId="77777777" w:rsidR="00C1743B" w:rsidRDefault="00C1743B" w:rsidP="00984427">
            <w:pPr>
              <w:rPr>
                <w:rFonts w:eastAsia="Calibri" w:cstheme="minorHAnsi"/>
                <w:color w:val="000000"/>
                <w:kern w:val="0"/>
                <w:lang w:eastAsia="en-GB"/>
                <w14:ligatures w14:val="none"/>
              </w:rPr>
            </w:pPr>
          </w:p>
          <w:p w14:paraId="2727381B" w14:textId="77777777" w:rsidR="00C1743B" w:rsidRPr="00200E53" w:rsidRDefault="00C1743B" w:rsidP="00984427">
            <w:pPr>
              <w:tabs>
                <w:tab w:val="left" w:pos="1155"/>
              </w:tabs>
              <w:rPr>
                <w:rFonts w:eastAsia="Calibri" w:cstheme="minorHAnsi"/>
                <w:lang w:eastAsia="en-GB"/>
              </w:rPr>
            </w:pPr>
            <w:r>
              <w:rPr>
                <w:rFonts w:eastAsia="Calibri" w:cstheme="minorHAnsi"/>
                <w:lang w:eastAsia="en-GB"/>
              </w:rPr>
              <w:tab/>
            </w:r>
          </w:p>
        </w:tc>
        <w:tc>
          <w:tcPr>
            <w:tcW w:w="1762" w:type="dxa"/>
          </w:tcPr>
          <w:p w14:paraId="26A0248C" w14:textId="77777777" w:rsidR="00C1743B" w:rsidRPr="00C14691" w:rsidRDefault="00C1743B" w:rsidP="00984427">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C1743B" w:rsidRPr="00C14691" w14:paraId="7CDA4E0C" w14:textId="77777777" w:rsidTr="00984427">
        <w:tc>
          <w:tcPr>
            <w:tcW w:w="1194" w:type="dxa"/>
          </w:tcPr>
          <w:p w14:paraId="65DDF0D6" w14:textId="649C38A9" w:rsidR="00C1743B" w:rsidRPr="00F7663E" w:rsidRDefault="00C1743B" w:rsidP="00984427">
            <w:pPr>
              <w:spacing w:line="240" w:lineRule="auto"/>
              <w:rPr>
                <w:rFonts w:ascii="Calibri" w:eastAsia="Times New Roman" w:hAnsi="Calibri" w:cs="Calibri"/>
                <w:b/>
                <w:bCs/>
                <w:kern w:val="0"/>
                <w:lang w:eastAsia="en-GB"/>
                <w14:ligatures w14:val="none"/>
              </w:rPr>
            </w:pPr>
            <w:r w:rsidRPr="00F7663E">
              <w:rPr>
                <w:rFonts w:ascii="Calibri" w:eastAsia="Times New Roman" w:hAnsi="Calibri" w:cs="Calibri"/>
                <w:b/>
                <w:bCs/>
                <w:kern w:val="0"/>
                <w:lang w:eastAsia="en-GB"/>
                <w14:ligatures w14:val="none"/>
              </w:rPr>
              <w:t>112/24</w:t>
            </w:r>
          </w:p>
        </w:tc>
        <w:tc>
          <w:tcPr>
            <w:tcW w:w="6224" w:type="dxa"/>
          </w:tcPr>
          <w:p w14:paraId="6632E6EA" w14:textId="77777777" w:rsidR="00C1743B" w:rsidRDefault="00F7663E" w:rsidP="00984427">
            <w:pPr>
              <w:rPr>
                <w:b/>
                <w:bCs/>
                <w:kern w:val="0"/>
                <w14:ligatures w14:val="none"/>
              </w:rPr>
            </w:pPr>
            <w:r w:rsidRPr="00F7663E">
              <w:rPr>
                <w:b/>
                <w:bCs/>
                <w:kern w:val="0"/>
                <w14:ligatures w14:val="none"/>
              </w:rPr>
              <w:t>Correspondence</w:t>
            </w:r>
          </w:p>
          <w:p w14:paraId="17186412" w14:textId="656564E5" w:rsidR="00F7663E" w:rsidRPr="00F7663E" w:rsidRDefault="00F7663E" w:rsidP="00984427">
            <w:pPr>
              <w:rPr>
                <w:kern w:val="0"/>
                <w14:ligatures w14:val="none"/>
              </w:rPr>
            </w:pPr>
            <w:r>
              <w:rPr>
                <w:kern w:val="0"/>
                <w14:ligatures w14:val="none"/>
              </w:rPr>
              <w:t xml:space="preserve">-Agreed to change Annual </w:t>
            </w:r>
            <w:proofErr w:type="gramStart"/>
            <w:r>
              <w:rPr>
                <w:kern w:val="0"/>
                <w14:ligatures w14:val="none"/>
              </w:rPr>
              <w:t>meeting</w:t>
            </w:r>
            <w:proofErr w:type="gramEnd"/>
            <w:r>
              <w:rPr>
                <w:kern w:val="0"/>
                <w14:ligatures w14:val="none"/>
              </w:rPr>
              <w:t xml:space="preserve"> from 21</w:t>
            </w:r>
            <w:r w:rsidRPr="00F7663E">
              <w:rPr>
                <w:kern w:val="0"/>
                <w:vertAlign w:val="superscript"/>
                <w14:ligatures w14:val="none"/>
              </w:rPr>
              <w:t>st</w:t>
            </w:r>
            <w:r>
              <w:rPr>
                <w:kern w:val="0"/>
                <w14:ligatures w14:val="none"/>
              </w:rPr>
              <w:t xml:space="preserve"> May 2025 to 28</w:t>
            </w:r>
            <w:r w:rsidRPr="00F7663E">
              <w:rPr>
                <w:kern w:val="0"/>
                <w:vertAlign w:val="superscript"/>
                <w14:ligatures w14:val="none"/>
              </w:rPr>
              <w:t>th</w:t>
            </w:r>
            <w:r>
              <w:rPr>
                <w:kern w:val="0"/>
                <w14:ligatures w14:val="none"/>
              </w:rPr>
              <w:t xml:space="preserve"> May 2025.</w:t>
            </w:r>
            <w:r w:rsidR="005647B5">
              <w:rPr>
                <w:kern w:val="0"/>
                <w14:ligatures w14:val="none"/>
              </w:rPr>
              <w:t xml:space="preserve"> Adele to sort.</w:t>
            </w:r>
          </w:p>
        </w:tc>
        <w:tc>
          <w:tcPr>
            <w:tcW w:w="1762" w:type="dxa"/>
          </w:tcPr>
          <w:p w14:paraId="1DC3D54B" w14:textId="77777777" w:rsidR="00C1743B" w:rsidRPr="00C14691"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1743B" w:rsidRPr="00C14691" w14:paraId="0A6001C2" w14:textId="77777777" w:rsidTr="00984427">
        <w:trPr>
          <w:trHeight w:val="2684"/>
        </w:trPr>
        <w:tc>
          <w:tcPr>
            <w:tcW w:w="1194" w:type="dxa"/>
          </w:tcPr>
          <w:p w14:paraId="5DF11E37" w14:textId="6AA085F4" w:rsidR="00C1743B" w:rsidRPr="00B93D67"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lastRenderedPageBreak/>
              <w:t>113</w:t>
            </w:r>
            <w:r w:rsidRPr="00B93D67">
              <w:rPr>
                <w:rFonts w:ascii="Calibri" w:eastAsia="Times New Roman" w:hAnsi="Calibri" w:cs="Calibri"/>
                <w:b/>
                <w:bCs/>
                <w:kern w:val="0"/>
                <w:lang w:eastAsia="en-GB"/>
                <w14:ligatures w14:val="none"/>
              </w:rPr>
              <w:t>/24</w:t>
            </w:r>
          </w:p>
        </w:tc>
        <w:tc>
          <w:tcPr>
            <w:tcW w:w="6224" w:type="dxa"/>
          </w:tcPr>
          <w:p w14:paraId="06210790" w14:textId="77777777" w:rsidR="00C1743B" w:rsidRDefault="00C1743B" w:rsidP="00984427">
            <w:pPr>
              <w:spacing w:after="120"/>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Finance</w:t>
            </w:r>
          </w:p>
          <w:p w14:paraId="2D949F1E" w14:textId="00CB5F34" w:rsidR="00C1743B" w:rsidRPr="004D6CAD" w:rsidRDefault="00C1743B" w:rsidP="00C1743B">
            <w:pPr>
              <w:numPr>
                <w:ilvl w:val="1"/>
                <w:numId w:val="1"/>
              </w:numPr>
              <w:tabs>
                <w:tab w:val="left" w:pos="795"/>
              </w:tabs>
              <w:spacing w:after="120" w:line="240" w:lineRule="auto"/>
              <w:ind w:left="502"/>
              <w:contextualSpacing/>
              <w:rPr>
                <w:rFonts w:eastAsia="Calibri" w:cstheme="minorHAnsi"/>
                <w:b/>
                <w:bCs/>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 xml:space="preserve">to acknowledge and agree to pay the invoices listed on the Schedule of </w:t>
            </w:r>
            <w:proofErr w:type="gramStart"/>
            <w:r w:rsidRPr="006A0FC5">
              <w:rPr>
                <w:rFonts w:eastAsia="Calibri" w:cstheme="minorHAnsi"/>
                <w:color w:val="000000"/>
                <w:kern w:val="0"/>
                <w:lang w:eastAsia="en-GB"/>
                <w14:ligatures w14:val="none"/>
              </w:rPr>
              <w:t>Payments.</w:t>
            </w:r>
            <w:r w:rsidR="005647B5">
              <w:rPr>
                <w:rFonts w:eastAsia="Calibri" w:cstheme="minorHAnsi"/>
                <w:color w:val="000000"/>
                <w:kern w:val="0"/>
                <w:lang w:eastAsia="en-GB"/>
                <w14:ligatures w14:val="none"/>
              </w:rPr>
              <w:t>-</w:t>
            </w:r>
            <w:proofErr w:type="gramEnd"/>
            <w:r w:rsidR="005647B5" w:rsidRPr="004D6CAD">
              <w:rPr>
                <w:rFonts w:eastAsia="Calibri" w:cstheme="minorHAnsi"/>
                <w:b/>
                <w:bCs/>
                <w:color w:val="000000"/>
                <w:kern w:val="0"/>
                <w:lang w:eastAsia="en-GB"/>
                <w14:ligatures w14:val="none"/>
              </w:rPr>
              <w:t>All agreed.</w:t>
            </w:r>
          </w:p>
          <w:p w14:paraId="39A90F4D" w14:textId="47D256A7" w:rsidR="00C1743B" w:rsidRDefault="00C1743B" w:rsidP="00C1743B">
            <w:pPr>
              <w:numPr>
                <w:ilvl w:val="1"/>
                <w:numId w:val="1"/>
              </w:numPr>
              <w:tabs>
                <w:tab w:val="left" w:pos="795"/>
              </w:tabs>
              <w:spacing w:after="120" w:line="240" w:lineRule="auto"/>
              <w:ind w:left="502"/>
              <w:contextualSpacing/>
              <w:rPr>
                <w:rFonts w:eastAsia="Calibri" w:cstheme="minorHAnsi"/>
                <w:b/>
                <w:bCs/>
                <w:color w:val="000000"/>
                <w:kern w:val="0"/>
                <w:lang w:eastAsia="en-GB"/>
                <w14:ligatures w14:val="none"/>
              </w:rPr>
            </w:pPr>
            <w:r>
              <w:rPr>
                <w:rFonts w:eastAsia="Calibri" w:cstheme="minorHAnsi"/>
                <w:b/>
                <w:color w:val="000000"/>
                <w:kern w:val="0"/>
                <w:lang w:eastAsia="en-GB"/>
                <w14:ligatures w14:val="none"/>
              </w:rPr>
              <w:t>To agree the precept and budget for 2025-</w:t>
            </w:r>
            <w:r w:rsidRPr="0004367B">
              <w:rPr>
                <w:rFonts w:eastAsia="Calibri" w:cstheme="minorHAnsi"/>
                <w:b/>
                <w:bCs/>
                <w:color w:val="000000"/>
                <w:kern w:val="0"/>
                <w:lang w:eastAsia="en-GB"/>
                <w14:ligatures w14:val="none"/>
              </w:rPr>
              <w:t>2026</w:t>
            </w:r>
            <w:r w:rsidR="000C0049">
              <w:rPr>
                <w:rFonts w:eastAsia="Calibri" w:cstheme="minorHAnsi"/>
                <w:color w:val="000000"/>
                <w:kern w:val="0"/>
                <w:lang w:eastAsia="en-GB"/>
                <w14:ligatures w14:val="none"/>
              </w:rPr>
              <w:t>-Agreed and precept of £</w:t>
            </w:r>
            <w:r w:rsidR="001A2D96">
              <w:rPr>
                <w:rFonts w:eastAsia="Calibri" w:cstheme="minorHAnsi"/>
                <w:color w:val="000000"/>
                <w:kern w:val="0"/>
                <w:lang w:eastAsia="en-GB"/>
                <w14:ligatures w14:val="none"/>
              </w:rPr>
              <w:t>38,478.27 to be applied for.</w:t>
            </w:r>
          </w:p>
          <w:p w14:paraId="25BCC8CD" w14:textId="5C359C86" w:rsidR="00C1743B" w:rsidRDefault="00C1743B" w:rsidP="00C1743B">
            <w:pPr>
              <w:numPr>
                <w:ilvl w:val="1"/>
                <w:numId w:val="1"/>
              </w:numPr>
              <w:tabs>
                <w:tab w:val="left" w:pos="795"/>
              </w:tabs>
              <w:spacing w:after="120" w:line="240" w:lineRule="auto"/>
              <w:ind w:left="502"/>
              <w:contextualSpacing/>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 xml:space="preserve">To discuss </w:t>
            </w:r>
            <w:proofErr w:type="gramStart"/>
            <w:r>
              <w:rPr>
                <w:rFonts w:eastAsia="Calibri" w:cstheme="minorHAnsi"/>
                <w:b/>
                <w:bCs/>
                <w:color w:val="000000"/>
                <w:kern w:val="0"/>
                <w:lang w:eastAsia="en-GB"/>
                <w14:ligatures w14:val="none"/>
              </w:rPr>
              <w:t>Lloyds</w:t>
            </w:r>
            <w:proofErr w:type="gramEnd"/>
            <w:r>
              <w:rPr>
                <w:rFonts w:eastAsia="Calibri" w:cstheme="minorHAnsi"/>
                <w:b/>
                <w:bCs/>
                <w:color w:val="000000"/>
                <w:kern w:val="0"/>
                <w:lang w:eastAsia="en-GB"/>
                <w14:ligatures w14:val="none"/>
              </w:rPr>
              <w:t xml:space="preserve"> bank and the changes they are making</w:t>
            </w:r>
            <w:r w:rsidR="001A2D96">
              <w:rPr>
                <w:rFonts w:eastAsia="Calibri" w:cstheme="minorHAnsi"/>
                <w:b/>
                <w:bCs/>
                <w:color w:val="000000"/>
                <w:kern w:val="0"/>
                <w:lang w:eastAsia="en-GB"/>
                <w14:ligatures w14:val="none"/>
              </w:rPr>
              <w:t xml:space="preserve"> </w:t>
            </w:r>
            <w:r w:rsidR="001A2D96">
              <w:rPr>
                <w:rFonts w:eastAsia="Calibri" w:cstheme="minorHAnsi"/>
                <w:color w:val="000000"/>
                <w:kern w:val="0"/>
                <w:lang w:eastAsia="en-GB"/>
                <w14:ligatures w14:val="none"/>
              </w:rPr>
              <w:t>-Shouldn’t affect MMPC.</w:t>
            </w:r>
          </w:p>
          <w:p w14:paraId="5670336B" w14:textId="7C5A9B81" w:rsidR="00C1743B" w:rsidRDefault="00C1743B" w:rsidP="00C1743B">
            <w:pPr>
              <w:numPr>
                <w:ilvl w:val="1"/>
                <w:numId w:val="1"/>
              </w:numPr>
              <w:tabs>
                <w:tab w:val="left" w:pos="795"/>
              </w:tabs>
              <w:spacing w:after="120" w:line="240" w:lineRule="auto"/>
              <w:ind w:left="502"/>
              <w:contextualSpacing/>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To decide whether to agree to the devolved services agreement</w:t>
            </w:r>
            <w:r w:rsidR="009E7D49">
              <w:rPr>
                <w:rFonts w:eastAsia="Calibri" w:cstheme="minorHAnsi"/>
                <w:color w:val="000000"/>
                <w:kern w:val="0"/>
                <w:lang w:eastAsia="en-GB"/>
                <w14:ligatures w14:val="none"/>
              </w:rPr>
              <w:t>-Agreed.</w:t>
            </w:r>
          </w:p>
          <w:p w14:paraId="29716CA2" w14:textId="62200BCF" w:rsidR="00C1743B" w:rsidRPr="0004367B" w:rsidRDefault="00C1743B" w:rsidP="00C1743B">
            <w:pPr>
              <w:numPr>
                <w:ilvl w:val="1"/>
                <w:numId w:val="1"/>
              </w:numPr>
              <w:tabs>
                <w:tab w:val="left" w:pos="795"/>
              </w:tabs>
              <w:spacing w:after="120" w:line="240" w:lineRule="auto"/>
              <w:ind w:left="502"/>
              <w:contextualSpacing/>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To decide on a councillor to do the quarterly checks</w:t>
            </w:r>
            <w:r w:rsidR="009E7D49">
              <w:rPr>
                <w:rFonts w:eastAsia="Calibri" w:cstheme="minorHAnsi"/>
                <w:color w:val="000000"/>
                <w:kern w:val="0"/>
                <w:lang w:eastAsia="en-GB"/>
                <w14:ligatures w14:val="none"/>
              </w:rPr>
              <w:t>-Carolyn agreed to do this.</w:t>
            </w:r>
          </w:p>
          <w:p w14:paraId="7F6157BE" w14:textId="77777777" w:rsidR="00C1743B" w:rsidRDefault="00C1743B" w:rsidP="00C1743B">
            <w:pPr>
              <w:rPr>
                <w:b/>
                <w:bCs/>
                <w:kern w:val="0"/>
                <w14:ligatures w14:val="none"/>
              </w:rPr>
            </w:pPr>
          </w:p>
          <w:p w14:paraId="54700C82" w14:textId="77777777" w:rsidR="00C1743B" w:rsidRDefault="00C1743B" w:rsidP="00C1743B">
            <w:pPr>
              <w:rPr>
                <w:b/>
                <w:bCs/>
                <w:kern w:val="0"/>
                <w14:ligatures w14:val="none"/>
              </w:rPr>
            </w:pPr>
          </w:p>
          <w:p w14:paraId="3AB04627" w14:textId="46AADEAC" w:rsidR="00C1743B" w:rsidRDefault="002F33F5" w:rsidP="00984427">
            <w:pPr>
              <w:rPr>
                <w:bCs/>
                <w:kern w:val="0"/>
                <w14:ligatures w14:val="none"/>
              </w:rPr>
            </w:pPr>
            <w:r>
              <w:rPr>
                <w:bCs/>
                <w:kern w:val="0"/>
                <w14:ligatures w14:val="none"/>
              </w:rPr>
              <w:t>-</w:t>
            </w:r>
            <w:r w:rsidR="00AD545C">
              <w:rPr>
                <w:bCs/>
                <w:kern w:val="0"/>
                <w14:ligatures w14:val="none"/>
              </w:rPr>
              <w:t>Graham explained street lighting invoice problem from SSE and suggested to keep money aside to pay -All agreed.</w:t>
            </w:r>
          </w:p>
          <w:p w14:paraId="70DB610D" w14:textId="0D3CC040" w:rsidR="009676FE" w:rsidRDefault="002F33F5" w:rsidP="00984427">
            <w:pPr>
              <w:rPr>
                <w:bCs/>
                <w:kern w:val="0"/>
                <w14:ligatures w14:val="none"/>
              </w:rPr>
            </w:pPr>
            <w:r>
              <w:rPr>
                <w:bCs/>
                <w:kern w:val="0"/>
                <w14:ligatures w14:val="none"/>
              </w:rPr>
              <w:t>-Contingency for planning</w:t>
            </w:r>
            <w:r w:rsidR="00D16450">
              <w:rPr>
                <w:bCs/>
                <w:kern w:val="0"/>
                <w14:ligatures w14:val="none"/>
              </w:rPr>
              <w:t xml:space="preserve"> Consultancy</w:t>
            </w:r>
            <w:r>
              <w:rPr>
                <w:bCs/>
                <w:kern w:val="0"/>
                <w14:ligatures w14:val="none"/>
              </w:rPr>
              <w:t>-£3000</w:t>
            </w:r>
          </w:p>
          <w:p w14:paraId="60EB8579" w14:textId="77777777" w:rsidR="002F33F5" w:rsidRDefault="002F33F5" w:rsidP="00984427">
            <w:pPr>
              <w:rPr>
                <w:bCs/>
                <w:kern w:val="0"/>
                <w14:ligatures w14:val="none"/>
              </w:rPr>
            </w:pPr>
          </w:p>
          <w:p w14:paraId="2A6CB1FC" w14:textId="77777777" w:rsidR="00C1743B" w:rsidRPr="000D57FB" w:rsidRDefault="00C1743B" w:rsidP="00984427">
            <w:pPr>
              <w:tabs>
                <w:tab w:val="left" w:pos="795"/>
              </w:tabs>
              <w:spacing w:after="120" w:line="240" w:lineRule="auto"/>
              <w:ind w:left="142"/>
              <w:contextualSpacing/>
              <w:rPr>
                <w:rFonts w:eastAsia="Calibri" w:cstheme="minorHAnsi"/>
                <w:b/>
                <w:color w:val="000000"/>
                <w:kern w:val="0"/>
                <w:lang w:eastAsia="en-GB"/>
                <w14:ligatures w14:val="none"/>
              </w:rPr>
            </w:pPr>
          </w:p>
          <w:p w14:paraId="26F4DDF3" w14:textId="77777777" w:rsidR="00C1743B" w:rsidRPr="000D75CF" w:rsidRDefault="00C1743B" w:rsidP="00984427">
            <w:pPr>
              <w:rPr>
                <w:rFonts w:ascii="Calibri" w:eastAsia="Calibri" w:hAnsi="Calibri" w:cstheme="minorHAnsi"/>
                <w:lang w:val="en-US"/>
              </w:rPr>
            </w:pPr>
          </w:p>
        </w:tc>
        <w:tc>
          <w:tcPr>
            <w:tcW w:w="1762" w:type="dxa"/>
          </w:tcPr>
          <w:p w14:paraId="1AF37F1B" w14:textId="77777777" w:rsidR="00C1743B" w:rsidRPr="00C14691"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MMPC </w:t>
            </w:r>
            <w:proofErr w:type="gramStart"/>
            <w:r>
              <w:rPr>
                <w:rFonts w:ascii="Calibri" w:eastAsia="Times New Roman" w:hAnsi="Calibri" w:cs="Calibri"/>
                <w:kern w:val="0"/>
                <w:lang w:eastAsia="en-GB"/>
                <w14:ligatures w14:val="none"/>
              </w:rPr>
              <w:t>AND  ADELE</w:t>
            </w:r>
            <w:proofErr w:type="gramEnd"/>
          </w:p>
        </w:tc>
      </w:tr>
      <w:tr w:rsidR="00C1743B" w:rsidRPr="00C14691" w14:paraId="5958D20B" w14:textId="77777777" w:rsidTr="00984427">
        <w:tc>
          <w:tcPr>
            <w:tcW w:w="1194" w:type="dxa"/>
          </w:tcPr>
          <w:p w14:paraId="203025E0" w14:textId="0405970F" w:rsidR="00C1743B"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114/24</w:t>
            </w:r>
          </w:p>
        </w:tc>
        <w:tc>
          <w:tcPr>
            <w:tcW w:w="6224" w:type="dxa"/>
          </w:tcPr>
          <w:p w14:paraId="7229D744" w14:textId="77777777" w:rsidR="00C1743B" w:rsidRDefault="00C1743B" w:rsidP="00984427">
            <w:pPr>
              <w:tabs>
                <w:tab w:val="left" w:pos="795"/>
              </w:tabs>
              <w:spacing w:after="120" w:line="240" w:lineRule="auto"/>
              <w:contextualSpacing/>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Update from Ward Councill</w:t>
            </w:r>
            <w:r>
              <w:rPr>
                <w:rFonts w:eastAsia="Calibri" w:cstheme="minorHAnsi"/>
                <w:b/>
                <w:bCs/>
                <w:color w:val="000000"/>
                <w:kern w:val="0"/>
                <w:lang w:eastAsia="en-GB"/>
                <w14:ligatures w14:val="none"/>
              </w:rPr>
              <w:t>ors</w:t>
            </w:r>
          </w:p>
          <w:p w14:paraId="560FBAE3" w14:textId="40F0A35D" w:rsidR="00C1743B" w:rsidRPr="00395B43" w:rsidRDefault="00C1743B" w:rsidP="00C1743B">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857E49">
              <w:rPr>
                <w:rFonts w:eastAsia="Calibri" w:cstheme="minorHAnsi"/>
                <w:color w:val="000000"/>
                <w:kern w:val="0"/>
                <w:lang w:eastAsia="en-GB"/>
                <w14:ligatures w14:val="none"/>
              </w:rPr>
              <w:t>Update given by ward councillors</w:t>
            </w:r>
            <w:r w:rsidR="00C25797">
              <w:rPr>
                <w:rFonts w:eastAsia="Calibri" w:cstheme="minorHAnsi"/>
                <w:color w:val="000000"/>
                <w:kern w:val="0"/>
                <w:lang w:eastAsia="en-GB"/>
                <w14:ligatures w14:val="none"/>
              </w:rPr>
              <w:t>.</w:t>
            </w:r>
          </w:p>
          <w:p w14:paraId="34816E35" w14:textId="77777777" w:rsidR="00C1743B" w:rsidRPr="00803614" w:rsidRDefault="00C1743B" w:rsidP="00984427">
            <w:pPr>
              <w:tabs>
                <w:tab w:val="left" w:pos="795"/>
              </w:tabs>
              <w:spacing w:after="120" w:line="240" w:lineRule="auto"/>
              <w:contextualSpacing/>
              <w:rPr>
                <w:rFonts w:eastAsia="Calibri" w:cstheme="minorHAnsi"/>
                <w:color w:val="000000"/>
                <w:kern w:val="0"/>
                <w:lang w:eastAsia="en-GB"/>
                <w14:ligatures w14:val="none"/>
              </w:rPr>
            </w:pPr>
          </w:p>
          <w:p w14:paraId="646DB5A1" w14:textId="77777777" w:rsidR="00C1743B" w:rsidRPr="00B93D67" w:rsidRDefault="00C1743B" w:rsidP="00984427">
            <w:pPr>
              <w:tabs>
                <w:tab w:val="left" w:pos="795"/>
              </w:tabs>
              <w:spacing w:after="120" w:line="240" w:lineRule="auto"/>
              <w:contextualSpacing/>
              <w:rPr>
                <w:rFonts w:eastAsia="Calibri" w:cstheme="minorHAnsi"/>
                <w:b/>
                <w:bCs/>
                <w:color w:val="000000"/>
                <w:kern w:val="0"/>
                <w:lang w:eastAsia="en-GB"/>
                <w14:ligatures w14:val="none"/>
              </w:rPr>
            </w:pPr>
          </w:p>
          <w:p w14:paraId="5FDDBB2D" w14:textId="77777777" w:rsidR="00C1743B" w:rsidRPr="006A0FC5" w:rsidRDefault="00C1743B" w:rsidP="00984427">
            <w:pPr>
              <w:spacing w:after="120"/>
              <w:rPr>
                <w:rFonts w:eastAsia="Calibri" w:cstheme="minorHAnsi"/>
                <w:b/>
                <w:color w:val="000000"/>
                <w:kern w:val="0"/>
                <w:lang w:eastAsia="en-GB"/>
                <w14:ligatures w14:val="none"/>
              </w:rPr>
            </w:pPr>
          </w:p>
        </w:tc>
        <w:tc>
          <w:tcPr>
            <w:tcW w:w="1762" w:type="dxa"/>
          </w:tcPr>
          <w:p w14:paraId="58629772" w14:textId="77777777" w:rsidR="00C1743B"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Ward Councillors</w:t>
            </w:r>
          </w:p>
        </w:tc>
      </w:tr>
      <w:tr w:rsidR="00C1743B" w:rsidRPr="00C14691" w14:paraId="313A4446" w14:textId="77777777" w:rsidTr="00984427">
        <w:tc>
          <w:tcPr>
            <w:tcW w:w="1194" w:type="dxa"/>
          </w:tcPr>
          <w:p w14:paraId="3F7EE3D6" w14:textId="1C529358" w:rsidR="00C1743B" w:rsidRPr="00B93D67"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115</w:t>
            </w:r>
            <w:r w:rsidRPr="00B93D67">
              <w:rPr>
                <w:rFonts w:ascii="Calibri" w:eastAsia="Times New Roman" w:hAnsi="Calibri" w:cs="Calibri"/>
                <w:b/>
                <w:bCs/>
                <w:kern w:val="0"/>
                <w:lang w:eastAsia="en-GB"/>
                <w14:ligatures w14:val="none"/>
              </w:rPr>
              <w:t>/24</w:t>
            </w:r>
          </w:p>
        </w:tc>
        <w:tc>
          <w:tcPr>
            <w:tcW w:w="6224" w:type="dxa"/>
          </w:tcPr>
          <w:p w14:paraId="01F75B8B" w14:textId="77777777" w:rsidR="00C1743B" w:rsidRDefault="00C1743B" w:rsidP="00984427">
            <w:pPr>
              <w:rPr>
                <w:b/>
                <w:bCs/>
                <w:kern w:val="0"/>
                <w14:ligatures w14:val="none"/>
              </w:rPr>
            </w:pPr>
            <w:r w:rsidRPr="006A0FC5">
              <w:rPr>
                <w:b/>
                <w:bCs/>
                <w:kern w:val="0"/>
                <w14:ligatures w14:val="none"/>
              </w:rPr>
              <w:t xml:space="preserve"> Planning</w:t>
            </w:r>
          </w:p>
          <w:p w14:paraId="04C9B846" w14:textId="2F442759" w:rsidR="00C1743B" w:rsidRPr="005D312E" w:rsidRDefault="00C1743B" w:rsidP="00C1743B">
            <w:pPr>
              <w:rPr>
                <w:kern w:val="0"/>
                <w14:ligatures w14:val="none"/>
              </w:rPr>
            </w:pPr>
            <w:r>
              <w:rPr>
                <w:kern w:val="0"/>
                <w14:ligatures w14:val="none"/>
              </w:rPr>
              <w:t>-</w:t>
            </w:r>
            <w:r w:rsidRPr="005D312E">
              <w:rPr>
                <w:kern w:val="0"/>
                <w14:ligatures w14:val="none"/>
              </w:rPr>
              <w:t xml:space="preserve"> Land Off Walnut Drive and </w:t>
            </w:r>
            <w:proofErr w:type="spellStart"/>
            <w:r w:rsidRPr="005D312E">
              <w:rPr>
                <w:kern w:val="0"/>
                <w14:ligatures w14:val="none"/>
              </w:rPr>
              <w:t>Foscote</w:t>
            </w:r>
            <w:proofErr w:type="spellEnd"/>
            <w:r w:rsidRPr="005D312E">
              <w:rPr>
                <w:kern w:val="0"/>
                <w14:ligatures w14:val="none"/>
              </w:rPr>
              <w:t xml:space="preserve"> Road Maids Moreton Buckinghamshire</w:t>
            </w:r>
            <w:r w:rsidR="00E64BA3">
              <w:rPr>
                <w:kern w:val="0"/>
                <w14:ligatures w14:val="none"/>
              </w:rPr>
              <w:t xml:space="preserve"> </w:t>
            </w:r>
            <w:r w:rsidRPr="005D312E">
              <w:rPr>
                <w:kern w:val="0"/>
                <w14:ligatures w14:val="none"/>
              </w:rPr>
              <w:t>MK18 1QQ</w:t>
            </w:r>
          </w:p>
          <w:p w14:paraId="3A22C509" w14:textId="238B0648" w:rsidR="00C1743B" w:rsidRPr="005D312E" w:rsidRDefault="00C1743B" w:rsidP="00C1743B">
            <w:pPr>
              <w:rPr>
                <w:kern w:val="0"/>
                <w14:ligatures w14:val="none"/>
              </w:rPr>
            </w:pPr>
            <w:r w:rsidRPr="005D312E">
              <w:rPr>
                <w:kern w:val="0"/>
                <w14:ligatures w14:val="none"/>
              </w:rPr>
              <w:t>Reserved matters being sought for appearance, landscaping, layout and scale</w:t>
            </w:r>
            <w:r w:rsidR="004D6CAD">
              <w:rPr>
                <w:kern w:val="0"/>
                <w14:ligatures w14:val="none"/>
              </w:rPr>
              <w:t xml:space="preserve"> </w:t>
            </w:r>
            <w:r w:rsidRPr="005D312E">
              <w:rPr>
                <w:kern w:val="0"/>
                <w14:ligatures w14:val="none"/>
              </w:rPr>
              <w:t xml:space="preserve">for 153 dwellings on land off Walnut Drive and </w:t>
            </w:r>
            <w:proofErr w:type="spellStart"/>
            <w:r w:rsidRPr="005D312E">
              <w:rPr>
                <w:kern w:val="0"/>
                <w14:ligatures w14:val="none"/>
              </w:rPr>
              <w:t>Foscote</w:t>
            </w:r>
            <w:proofErr w:type="spellEnd"/>
            <w:r w:rsidRPr="005D312E">
              <w:rPr>
                <w:kern w:val="0"/>
                <w14:ligatures w14:val="none"/>
              </w:rPr>
              <w:t xml:space="preserve"> Road and discharge of</w:t>
            </w:r>
            <w:r w:rsidR="00E64BA3">
              <w:rPr>
                <w:kern w:val="0"/>
                <w14:ligatures w14:val="none"/>
              </w:rPr>
              <w:t xml:space="preserve"> </w:t>
            </w:r>
            <w:r w:rsidRPr="005D312E">
              <w:rPr>
                <w:kern w:val="0"/>
                <w14:ligatures w14:val="none"/>
              </w:rPr>
              <w:t>condition 22 (biodiversity net gain) and condition 8 (CMP) of outline approval</w:t>
            </w:r>
          </w:p>
          <w:p w14:paraId="62EDC215" w14:textId="77777777" w:rsidR="00C1743B" w:rsidRDefault="00C1743B" w:rsidP="00C1743B">
            <w:pPr>
              <w:rPr>
                <w:kern w:val="0"/>
                <w14:ligatures w14:val="none"/>
              </w:rPr>
            </w:pPr>
            <w:r w:rsidRPr="005D312E">
              <w:rPr>
                <w:kern w:val="0"/>
                <w14:ligatures w14:val="none"/>
              </w:rPr>
              <w:t>16/00151/AOP</w:t>
            </w:r>
          </w:p>
          <w:p w14:paraId="2CD65C52" w14:textId="64B3F4B0" w:rsidR="00A3631C" w:rsidRDefault="00A3631C" w:rsidP="00C1743B">
            <w:pPr>
              <w:rPr>
                <w:b/>
                <w:bCs/>
                <w:kern w:val="0"/>
                <w14:ligatures w14:val="none"/>
              </w:rPr>
            </w:pPr>
            <w:r>
              <w:rPr>
                <w:b/>
                <w:bCs/>
                <w:kern w:val="0"/>
                <w14:ligatures w14:val="none"/>
              </w:rPr>
              <w:t>-54 more documents</w:t>
            </w:r>
            <w:r w:rsidR="003B5BD4">
              <w:rPr>
                <w:b/>
                <w:bCs/>
                <w:kern w:val="0"/>
                <w14:ligatures w14:val="none"/>
              </w:rPr>
              <w:t xml:space="preserve"> posted</w:t>
            </w:r>
            <w:r>
              <w:rPr>
                <w:b/>
                <w:bCs/>
                <w:kern w:val="0"/>
                <w14:ligatures w14:val="none"/>
              </w:rPr>
              <w:t xml:space="preserve"> today.</w:t>
            </w:r>
          </w:p>
          <w:p w14:paraId="443F607C" w14:textId="469CF41C" w:rsidR="00A3631C" w:rsidRDefault="00A3631C" w:rsidP="00C1743B">
            <w:pPr>
              <w:rPr>
                <w:b/>
                <w:bCs/>
                <w:kern w:val="0"/>
                <w14:ligatures w14:val="none"/>
              </w:rPr>
            </w:pPr>
            <w:r>
              <w:rPr>
                <w:b/>
                <w:bCs/>
                <w:kern w:val="0"/>
                <w14:ligatures w14:val="none"/>
              </w:rPr>
              <w:t>-</w:t>
            </w:r>
            <w:r w:rsidR="004E1183">
              <w:rPr>
                <w:b/>
                <w:bCs/>
                <w:kern w:val="0"/>
                <w14:ligatures w14:val="none"/>
              </w:rPr>
              <w:t>A</w:t>
            </w:r>
            <w:r w:rsidR="005A39AB">
              <w:rPr>
                <w:b/>
                <w:bCs/>
                <w:kern w:val="0"/>
                <w14:ligatures w14:val="none"/>
              </w:rPr>
              <w:t>1 and A0 size,</w:t>
            </w:r>
            <w:r w:rsidR="004E1183">
              <w:rPr>
                <w:b/>
                <w:bCs/>
                <w:kern w:val="0"/>
                <w14:ligatures w14:val="none"/>
              </w:rPr>
              <w:t xml:space="preserve"> </w:t>
            </w:r>
            <w:r w:rsidR="005A39AB">
              <w:rPr>
                <w:b/>
                <w:bCs/>
                <w:kern w:val="0"/>
                <w14:ligatures w14:val="none"/>
              </w:rPr>
              <w:t>d</w:t>
            </w:r>
            <w:r w:rsidR="004E1183">
              <w:rPr>
                <w:b/>
                <w:bCs/>
                <w:kern w:val="0"/>
                <w14:ligatures w14:val="none"/>
              </w:rPr>
              <w:t>ocuments very hard to read</w:t>
            </w:r>
            <w:r w:rsidR="007A508B">
              <w:rPr>
                <w:b/>
                <w:bCs/>
                <w:kern w:val="0"/>
                <w14:ligatures w14:val="none"/>
              </w:rPr>
              <w:t xml:space="preserve"> on the screen and too expensive to have colour printed.</w:t>
            </w:r>
          </w:p>
          <w:p w14:paraId="3A3C3E17" w14:textId="2FB3C860" w:rsidR="004E1183" w:rsidRPr="00A3631C" w:rsidRDefault="004E1183" w:rsidP="00C1743B">
            <w:pPr>
              <w:rPr>
                <w:b/>
                <w:bCs/>
                <w:kern w:val="0"/>
                <w14:ligatures w14:val="none"/>
              </w:rPr>
            </w:pPr>
            <w:r>
              <w:rPr>
                <w:b/>
                <w:bCs/>
                <w:kern w:val="0"/>
                <w14:ligatures w14:val="none"/>
              </w:rPr>
              <w:t>-Pat will draft a</w:t>
            </w:r>
            <w:r w:rsidR="007A508B">
              <w:rPr>
                <w:b/>
                <w:bCs/>
                <w:kern w:val="0"/>
                <w14:ligatures w14:val="none"/>
              </w:rPr>
              <w:t xml:space="preserve"> further</w:t>
            </w:r>
            <w:r w:rsidR="00514160">
              <w:rPr>
                <w:b/>
                <w:bCs/>
                <w:kern w:val="0"/>
                <w14:ligatures w14:val="none"/>
              </w:rPr>
              <w:t xml:space="preserve"> objection and </w:t>
            </w:r>
            <w:proofErr w:type="gramStart"/>
            <w:r w:rsidR="00514160">
              <w:rPr>
                <w:b/>
                <w:bCs/>
                <w:kern w:val="0"/>
                <w14:ligatures w14:val="none"/>
              </w:rPr>
              <w:t xml:space="preserve">a </w:t>
            </w:r>
            <w:r>
              <w:rPr>
                <w:b/>
                <w:bCs/>
                <w:kern w:val="0"/>
                <w14:ligatures w14:val="none"/>
              </w:rPr>
              <w:t xml:space="preserve"> letter</w:t>
            </w:r>
            <w:proofErr w:type="gramEnd"/>
            <w:r>
              <w:rPr>
                <w:b/>
                <w:bCs/>
                <w:kern w:val="0"/>
                <w14:ligatures w14:val="none"/>
              </w:rPr>
              <w:t xml:space="preserve"> to Barrett homes and copy in </w:t>
            </w:r>
            <w:r w:rsidR="0045509D">
              <w:rPr>
                <w:b/>
                <w:bCs/>
                <w:kern w:val="0"/>
                <w14:ligatures w14:val="none"/>
              </w:rPr>
              <w:t>Anya Schefer</w:t>
            </w:r>
            <w:r w:rsidR="00514160">
              <w:rPr>
                <w:b/>
                <w:bCs/>
                <w:kern w:val="0"/>
                <w14:ligatures w14:val="none"/>
              </w:rPr>
              <w:t>, Howard Mordue</w:t>
            </w:r>
            <w:r w:rsidR="0045509D">
              <w:rPr>
                <w:b/>
                <w:bCs/>
                <w:kern w:val="0"/>
                <w14:ligatures w14:val="none"/>
              </w:rPr>
              <w:t xml:space="preserve"> and Dave Chetwyn.</w:t>
            </w:r>
          </w:p>
          <w:p w14:paraId="563B9B56" w14:textId="77777777" w:rsidR="00C1743B" w:rsidRDefault="00C1743B" w:rsidP="00C1743B">
            <w:pPr>
              <w:rPr>
                <w:b/>
                <w:bCs/>
                <w:kern w:val="0"/>
                <w14:ligatures w14:val="none"/>
              </w:rPr>
            </w:pPr>
          </w:p>
          <w:p w14:paraId="47C307CF" w14:textId="77777777" w:rsidR="00C1743B" w:rsidRPr="004C3063" w:rsidRDefault="00C1743B" w:rsidP="00C1743B">
            <w:pPr>
              <w:rPr>
                <w:kern w:val="0"/>
                <w14:ligatures w14:val="none"/>
              </w:rPr>
            </w:pPr>
            <w:r w:rsidRPr="004C3063">
              <w:rPr>
                <w:kern w:val="0"/>
                <w14:ligatures w14:val="none"/>
              </w:rPr>
              <w:t>24/02780/VRC - MAIDS MORETON</w:t>
            </w:r>
          </w:p>
          <w:p w14:paraId="0CE1F699" w14:textId="2B791CAC" w:rsidR="00C1743B" w:rsidRPr="004C3063" w:rsidRDefault="00C1743B" w:rsidP="00C1743B">
            <w:pPr>
              <w:rPr>
                <w:kern w:val="0"/>
                <w14:ligatures w14:val="none"/>
              </w:rPr>
            </w:pPr>
            <w:r w:rsidRPr="004C3063">
              <w:rPr>
                <w:kern w:val="0"/>
                <w14:ligatures w14:val="none"/>
              </w:rPr>
              <w:t xml:space="preserve">Land Off Walnut Drive </w:t>
            </w:r>
            <w:proofErr w:type="gramStart"/>
            <w:r w:rsidRPr="004C3063">
              <w:rPr>
                <w:kern w:val="0"/>
                <w14:ligatures w14:val="none"/>
              </w:rPr>
              <w:t>And</w:t>
            </w:r>
            <w:proofErr w:type="gramEnd"/>
            <w:r w:rsidRPr="004C3063">
              <w:rPr>
                <w:kern w:val="0"/>
                <w14:ligatures w14:val="none"/>
              </w:rPr>
              <w:t xml:space="preserve"> </w:t>
            </w:r>
            <w:proofErr w:type="spellStart"/>
            <w:r w:rsidRPr="004C3063">
              <w:rPr>
                <w:kern w:val="0"/>
                <w14:ligatures w14:val="none"/>
              </w:rPr>
              <w:t>Foscote</w:t>
            </w:r>
            <w:proofErr w:type="spellEnd"/>
            <w:r w:rsidRPr="004C3063">
              <w:rPr>
                <w:kern w:val="0"/>
                <w14:ligatures w14:val="none"/>
              </w:rPr>
              <w:t xml:space="preserve"> Road Maids Moreton Buckinghamshire</w:t>
            </w:r>
            <w:r w:rsidR="003E2514">
              <w:rPr>
                <w:kern w:val="0"/>
                <w14:ligatures w14:val="none"/>
              </w:rPr>
              <w:t xml:space="preserve"> </w:t>
            </w:r>
            <w:r w:rsidRPr="004C3063">
              <w:rPr>
                <w:kern w:val="0"/>
                <w14:ligatures w14:val="none"/>
              </w:rPr>
              <w:t>MK18 1QQ</w:t>
            </w:r>
          </w:p>
          <w:p w14:paraId="3BBDAACF" w14:textId="172246A5" w:rsidR="00C1743B" w:rsidRPr="004C3063" w:rsidRDefault="00C1743B" w:rsidP="00C1743B">
            <w:pPr>
              <w:rPr>
                <w:kern w:val="0"/>
                <w14:ligatures w14:val="none"/>
              </w:rPr>
            </w:pPr>
            <w:r w:rsidRPr="004C3063">
              <w:rPr>
                <w:kern w:val="0"/>
                <w14:ligatures w14:val="none"/>
              </w:rPr>
              <w:t>Variation of condition 13 (Foul water drainage scheme) attached to planning</w:t>
            </w:r>
            <w:r w:rsidR="003E2514">
              <w:rPr>
                <w:kern w:val="0"/>
                <w14:ligatures w14:val="none"/>
              </w:rPr>
              <w:t xml:space="preserve"> </w:t>
            </w:r>
            <w:r w:rsidRPr="004C3063">
              <w:rPr>
                <w:kern w:val="0"/>
                <w14:ligatures w14:val="none"/>
              </w:rPr>
              <w:t>permission 16/00151/AOP (Outline application with all matters reserved</w:t>
            </w:r>
          </w:p>
          <w:p w14:paraId="42FA7D7E" w14:textId="2A9C53C5" w:rsidR="00C1743B" w:rsidRDefault="00C1743B" w:rsidP="00C1743B">
            <w:pPr>
              <w:rPr>
                <w:kern w:val="0"/>
                <w14:ligatures w14:val="none"/>
              </w:rPr>
            </w:pPr>
            <w:r w:rsidRPr="004C3063">
              <w:rPr>
                <w:kern w:val="0"/>
                <w14:ligatures w14:val="none"/>
              </w:rPr>
              <w:t>except access for up to 170 dwellings, public open space and associated</w:t>
            </w:r>
            <w:r w:rsidR="003E2514">
              <w:rPr>
                <w:kern w:val="0"/>
                <w14:ligatures w14:val="none"/>
              </w:rPr>
              <w:t xml:space="preserve"> </w:t>
            </w:r>
            <w:r w:rsidRPr="004C3063">
              <w:rPr>
                <w:kern w:val="0"/>
                <w14:ligatures w14:val="none"/>
              </w:rPr>
              <w:t>infrastructure)</w:t>
            </w:r>
          </w:p>
          <w:p w14:paraId="227C5A2C" w14:textId="25903D03" w:rsidR="00C60812" w:rsidRDefault="00080C75" w:rsidP="00C1743B">
            <w:pPr>
              <w:rPr>
                <w:b/>
                <w:bCs/>
                <w:kern w:val="0"/>
                <w14:ligatures w14:val="none"/>
              </w:rPr>
            </w:pPr>
            <w:r>
              <w:rPr>
                <w:b/>
                <w:bCs/>
                <w:kern w:val="0"/>
                <w14:ligatures w14:val="none"/>
              </w:rPr>
              <w:lastRenderedPageBreak/>
              <w:t xml:space="preserve">-Except for access for up to 170 dwellings, public open space </w:t>
            </w:r>
            <w:r w:rsidR="006B7D42">
              <w:rPr>
                <w:b/>
                <w:bCs/>
                <w:kern w:val="0"/>
                <w14:ligatures w14:val="none"/>
              </w:rPr>
              <w:t>and associated infrastructure</w:t>
            </w:r>
          </w:p>
          <w:p w14:paraId="41886AF7" w14:textId="3CC9B92D" w:rsidR="006B7D42" w:rsidRDefault="006B7D42" w:rsidP="00C1743B">
            <w:pPr>
              <w:rPr>
                <w:b/>
                <w:bCs/>
                <w:kern w:val="0"/>
                <w14:ligatures w14:val="none"/>
              </w:rPr>
            </w:pPr>
            <w:r>
              <w:rPr>
                <w:b/>
                <w:bCs/>
                <w:kern w:val="0"/>
                <w14:ligatures w14:val="none"/>
              </w:rPr>
              <w:t>-Already objected.</w:t>
            </w:r>
          </w:p>
          <w:p w14:paraId="089CBD68" w14:textId="77777777" w:rsidR="006B7D42" w:rsidRPr="00080C75" w:rsidRDefault="006B7D42" w:rsidP="00C1743B">
            <w:pPr>
              <w:rPr>
                <w:b/>
                <w:bCs/>
                <w:kern w:val="0"/>
                <w14:ligatures w14:val="none"/>
              </w:rPr>
            </w:pPr>
          </w:p>
          <w:p w14:paraId="4D3E2BD5" w14:textId="77777777" w:rsidR="00C1743B" w:rsidRPr="001522F4" w:rsidRDefault="00C1743B" w:rsidP="00C1743B">
            <w:pPr>
              <w:rPr>
                <w:i/>
                <w:iCs/>
                <w:kern w:val="0"/>
                <w14:ligatures w14:val="none"/>
              </w:rPr>
            </w:pPr>
            <w:r w:rsidRPr="001522F4">
              <w:rPr>
                <w:i/>
                <w:iCs/>
                <w:kern w:val="0"/>
                <w14:ligatures w14:val="none"/>
              </w:rPr>
              <w:t>23/01306/APP - MAIDS MORETON</w:t>
            </w:r>
          </w:p>
          <w:p w14:paraId="7D51B31E" w14:textId="022DDAD4" w:rsidR="00C1743B" w:rsidRDefault="00C1743B" w:rsidP="00C1743B">
            <w:pPr>
              <w:rPr>
                <w:b/>
                <w:bCs/>
                <w:kern w:val="0"/>
                <w14:ligatures w14:val="none"/>
              </w:rPr>
            </w:pPr>
            <w:r w:rsidRPr="001522F4">
              <w:rPr>
                <w:kern w:val="0"/>
                <w14:ligatures w14:val="none"/>
              </w:rPr>
              <w:t>Land At Avenue Road Maids Moreton Buckinghamshire MK18 1QA</w:t>
            </w:r>
            <w:r w:rsidR="003E2514">
              <w:rPr>
                <w:kern w:val="0"/>
                <w14:ligatures w14:val="none"/>
              </w:rPr>
              <w:t xml:space="preserve"> </w:t>
            </w:r>
            <w:r w:rsidRPr="001522F4">
              <w:rPr>
                <w:kern w:val="0"/>
                <w14:ligatures w14:val="none"/>
              </w:rPr>
              <w:t>Development of 15 custom / self-build dwellings (plots) including provision of</w:t>
            </w:r>
            <w:r w:rsidR="003E2514">
              <w:rPr>
                <w:kern w:val="0"/>
                <w14:ligatures w14:val="none"/>
              </w:rPr>
              <w:t xml:space="preserve"> </w:t>
            </w:r>
            <w:proofErr w:type="spellStart"/>
            <w:proofErr w:type="gramStart"/>
            <w:r w:rsidRPr="001522F4">
              <w:rPr>
                <w:kern w:val="0"/>
                <w14:ligatures w14:val="none"/>
              </w:rPr>
              <w:t>on site</w:t>
            </w:r>
            <w:proofErr w:type="spellEnd"/>
            <w:proofErr w:type="gramEnd"/>
            <w:r w:rsidRPr="001522F4">
              <w:rPr>
                <w:kern w:val="0"/>
                <w14:ligatures w14:val="none"/>
              </w:rPr>
              <w:t xml:space="preserve"> affordable housing and landscaping. Creation of a public common use area</w:t>
            </w:r>
            <w:r w:rsidRPr="003A62A7">
              <w:rPr>
                <w:b/>
                <w:bCs/>
                <w:kern w:val="0"/>
                <w14:ligatures w14:val="none"/>
              </w:rPr>
              <w:t>.</w:t>
            </w:r>
          </w:p>
          <w:p w14:paraId="1D138F18" w14:textId="1A9779E4" w:rsidR="00001703" w:rsidRPr="00001703" w:rsidRDefault="00001703" w:rsidP="00C1743B">
            <w:pPr>
              <w:rPr>
                <w:b/>
                <w:bCs/>
                <w:kern w:val="0"/>
                <w14:ligatures w14:val="none"/>
              </w:rPr>
            </w:pPr>
            <w:r>
              <w:rPr>
                <w:b/>
                <w:bCs/>
                <w:kern w:val="0"/>
                <w14:ligatures w14:val="none"/>
              </w:rPr>
              <w:t xml:space="preserve">-No </w:t>
            </w:r>
            <w:r w:rsidR="005B438F">
              <w:rPr>
                <w:b/>
                <w:bCs/>
                <w:kern w:val="0"/>
                <w14:ligatures w14:val="none"/>
              </w:rPr>
              <w:t xml:space="preserve">further action </w:t>
            </w:r>
            <w:r w:rsidR="007E46E4">
              <w:rPr>
                <w:b/>
                <w:bCs/>
                <w:kern w:val="0"/>
                <w14:ligatures w14:val="none"/>
              </w:rPr>
              <w:t xml:space="preserve">or documentation since July. Pat will contact planning officer for </w:t>
            </w:r>
            <w:r w:rsidR="00B15DAF">
              <w:rPr>
                <w:b/>
                <w:bCs/>
                <w:kern w:val="0"/>
                <w14:ligatures w14:val="none"/>
              </w:rPr>
              <w:t>virtual meeting.</w:t>
            </w:r>
          </w:p>
          <w:p w14:paraId="42517DA2" w14:textId="77777777" w:rsidR="00C1743B" w:rsidRPr="00962D82" w:rsidRDefault="00C1743B" w:rsidP="00C1743B">
            <w:pPr>
              <w:rPr>
                <w:kern w:val="0"/>
                <w14:ligatures w14:val="none"/>
              </w:rPr>
            </w:pPr>
          </w:p>
          <w:p w14:paraId="4B4D93E1" w14:textId="77777777" w:rsidR="00C1743B" w:rsidRPr="001522F4" w:rsidRDefault="00C1743B" w:rsidP="00C1743B">
            <w:pPr>
              <w:rPr>
                <w:i/>
                <w:iCs/>
                <w:kern w:val="0"/>
                <w14:ligatures w14:val="none"/>
              </w:rPr>
            </w:pPr>
            <w:r w:rsidRPr="001522F4">
              <w:rPr>
                <w:i/>
                <w:iCs/>
                <w:kern w:val="0"/>
                <w14:ligatures w14:val="none"/>
              </w:rPr>
              <w:t>23/03284/APP - MAIDS MORETON</w:t>
            </w:r>
          </w:p>
          <w:p w14:paraId="79D496F9" w14:textId="6454226C" w:rsidR="00C1743B" w:rsidRPr="001522F4" w:rsidRDefault="00C1743B" w:rsidP="00C1743B">
            <w:pPr>
              <w:rPr>
                <w:kern w:val="0"/>
                <w14:ligatures w14:val="none"/>
              </w:rPr>
            </w:pPr>
            <w:proofErr w:type="spellStart"/>
            <w:r w:rsidRPr="001522F4">
              <w:rPr>
                <w:kern w:val="0"/>
                <w14:ligatures w14:val="none"/>
              </w:rPr>
              <w:t>Vitalograph</w:t>
            </w:r>
            <w:proofErr w:type="spellEnd"/>
            <w:r w:rsidRPr="001522F4">
              <w:rPr>
                <w:kern w:val="0"/>
                <w14:ligatures w14:val="none"/>
              </w:rPr>
              <w:t xml:space="preserve"> Ltd </w:t>
            </w:r>
            <w:proofErr w:type="spellStart"/>
            <w:r w:rsidRPr="001522F4">
              <w:rPr>
                <w:kern w:val="0"/>
                <w14:ligatures w14:val="none"/>
              </w:rPr>
              <w:t>Vitalograph</w:t>
            </w:r>
            <w:proofErr w:type="spellEnd"/>
            <w:r w:rsidRPr="001522F4">
              <w:rPr>
                <w:kern w:val="0"/>
                <w14:ligatures w14:val="none"/>
              </w:rPr>
              <w:t xml:space="preserve"> Building Walnut Drive Maids Moreton</w:t>
            </w:r>
            <w:r w:rsidR="003E2514">
              <w:rPr>
                <w:kern w:val="0"/>
                <w14:ligatures w14:val="none"/>
              </w:rPr>
              <w:t xml:space="preserve"> </w:t>
            </w:r>
            <w:r w:rsidRPr="001522F4">
              <w:rPr>
                <w:kern w:val="0"/>
                <w14:ligatures w14:val="none"/>
              </w:rPr>
              <w:t>Buckinghamshire MK18 1SW</w:t>
            </w:r>
            <w:r>
              <w:rPr>
                <w:kern w:val="0"/>
                <w14:ligatures w14:val="none"/>
              </w:rPr>
              <w:t xml:space="preserve"> </w:t>
            </w:r>
          </w:p>
          <w:p w14:paraId="6BB0CFB5" w14:textId="77777777" w:rsidR="00C1743B" w:rsidRDefault="00C1743B" w:rsidP="00C1743B">
            <w:pPr>
              <w:rPr>
                <w:kern w:val="0"/>
                <w14:ligatures w14:val="none"/>
              </w:rPr>
            </w:pPr>
            <w:r w:rsidRPr="001522F4">
              <w:rPr>
                <w:kern w:val="0"/>
                <w14:ligatures w14:val="none"/>
              </w:rPr>
              <w:t>Erection of office and warehouse building</w:t>
            </w:r>
          </w:p>
          <w:p w14:paraId="0E9D4929" w14:textId="0F5437F1" w:rsidR="00001703" w:rsidRPr="00001703" w:rsidRDefault="00936D85" w:rsidP="00C1743B">
            <w:pPr>
              <w:rPr>
                <w:b/>
                <w:bCs/>
                <w:kern w:val="0"/>
                <w14:ligatures w14:val="none"/>
              </w:rPr>
            </w:pPr>
            <w:r>
              <w:rPr>
                <w:b/>
                <w:bCs/>
                <w:kern w:val="0"/>
                <w14:ligatures w14:val="none"/>
              </w:rPr>
              <w:t>-No new d</w:t>
            </w:r>
            <w:r w:rsidR="00B15DAF">
              <w:rPr>
                <w:b/>
                <w:bCs/>
                <w:kern w:val="0"/>
                <w14:ligatures w14:val="none"/>
              </w:rPr>
              <w:t>ocumentation.</w:t>
            </w:r>
          </w:p>
          <w:p w14:paraId="791D3954" w14:textId="77777777" w:rsidR="00C1743B" w:rsidRPr="001522F4" w:rsidRDefault="00C1743B" w:rsidP="00C1743B">
            <w:pPr>
              <w:rPr>
                <w:kern w:val="0"/>
                <w14:ligatures w14:val="none"/>
              </w:rPr>
            </w:pPr>
          </w:p>
          <w:p w14:paraId="712D3EFA" w14:textId="77777777" w:rsidR="00C1743B" w:rsidRPr="001522F4" w:rsidRDefault="00C1743B" w:rsidP="00C1743B">
            <w:pPr>
              <w:rPr>
                <w:i/>
                <w:iCs/>
                <w:kern w:val="0"/>
                <w14:ligatures w14:val="none"/>
              </w:rPr>
            </w:pPr>
            <w:r w:rsidRPr="001522F4">
              <w:rPr>
                <w:i/>
                <w:iCs/>
                <w:kern w:val="0"/>
                <w14:ligatures w14:val="none"/>
              </w:rPr>
              <w:t>23/03635/VRC - MAIDS MORETON</w:t>
            </w:r>
          </w:p>
          <w:p w14:paraId="6FD5F993" w14:textId="77777777" w:rsidR="00C1743B" w:rsidRPr="001522F4" w:rsidRDefault="00C1743B" w:rsidP="00C1743B">
            <w:pPr>
              <w:rPr>
                <w:kern w:val="0"/>
                <w14:ligatures w14:val="none"/>
              </w:rPr>
            </w:pPr>
            <w:r w:rsidRPr="001522F4">
              <w:rPr>
                <w:kern w:val="0"/>
                <w14:ligatures w14:val="none"/>
              </w:rPr>
              <w:t xml:space="preserve">Land At </w:t>
            </w:r>
            <w:proofErr w:type="spellStart"/>
            <w:r w:rsidRPr="001522F4">
              <w:rPr>
                <w:kern w:val="0"/>
                <w14:ligatures w14:val="none"/>
              </w:rPr>
              <w:t>Scotts</w:t>
            </w:r>
            <w:proofErr w:type="spellEnd"/>
            <w:r w:rsidRPr="001522F4">
              <w:rPr>
                <w:kern w:val="0"/>
                <w14:ligatures w14:val="none"/>
              </w:rPr>
              <w:t xml:space="preserve"> Farm </w:t>
            </w:r>
            <w:proofErr w:type="spellStart"/>
            <w:r w:rsidRPr="001522F4">
              <w:rPr>
                <w:kern w:val="0"/>
                <w14:ligatures w14:val="none"/>
              </w:rPr>
              <w:t>Scotts</w:t>
            </w:r>
            <w:proofErr w:type="spellEnd"/>
            <w:r w:rsidRPr="001522F4">
              <w:rPr>
                <w:kern w:val="0"/>
                <w14:ligatures w14:val="none"/>
              </w:rPr>
              <w:t xml:space="preserve"> Farm Close Maids Moreton Buckinghamshire</w:t>
            </w:r>
          </w:p>
          <w:p w14:paraId="7ED466DF" w14:textId="77777777" w:rsidR="00C1743B" w:rsidRPr="001522F4" w:rsidRDefault="00C1743B" w:rsidP="00C1743B">
            <w:pPr>
              <w:rPr>
                <w:kern w:val="0"/>
                <w14:ligatures w14:val="none"/>
              </w:rPr>
            </w:pPr>
            <w:r w:rsidRPr="001522F4">
              <w:rPr>
                <w:kern w:val="0"/>
                <w14:ligatures w14:val="none"/>
              </w:rPr>
              <w:t>Variation of condition 1 (plans) relating to application 21/02661/ADP</w:t>
            </w:r>
          </w:p>
          <w:p w14:paraId="357B7D90" w14:textId="77777777" w:rsidR="00C1743B" w:rsidRPr="001522F4" w:rsidRDefault="00C1743B" w:rsidP="00C1743B">
            <w:pPr>
              <w:rPr>
                <w:kern w:val="0"/>
                <w14:ligatures w14:val="none"/>
              </w:rPr>
            </w:pPr>
            <w:r w:rsidRPr="001522F4">
              <w:rPr>
                <w:kern w:val="0"/>
                <w14:ligatures w14:val="none"/>
              </w:rPr>
              <w:t>(Approval of Reserved Matters pursuant to outline permission 18/01385/AOP</w:t>
            </w:r>
          </w:p>
          <w:p w14:paraId="5D8CBD3A" w14:textId="77777777" w:rsidR="00C1743B" w:rsidRPr="001522F4" w:rsidRDefault="00C1743B" w:rsidP="00C1743B">
            <w:pPr>
              <w:rPr>
                <w:kern w:val="0"/>
                <w14:ligatures w14:val="none"/>
              </w:rPr>
            </w:pPr>
            <w:r w:rsidRPr="001522F4">
              <w:rPr>
                <w:kern w:val="0"/>
                <w14:ligatures w14:val="none"/>
              </w:rPr>
              <w:t>for appearance, landscaping, layout and scale of a residential development of</w:t>
            </w:r>
          </w:p>
          <w:p w14:paraId="7B443195" w14:textId="77777777" w:rsidR="00C1743B" w:rsidRDefault="00C1743B" w:rsidP="00C1743B">
            <w:pPr>
              <w:rPr>
                <w:kern w:val="0"/>
                <w14:ligatures w14:val="none"/>
              </w:rPr>
            </w:pPr>
            <w:r w:rsidRPr="001522F4">
              <w:rPr>
                <w:kern w:val="0"/>
                <w14:ligatures w14:val="none"/>
              </w:rPr>
              <w:t>12no dwellings)</w:t>
            </w:r>
          </w:p>
          <w:p w14:paraId="022F2754" w14:textId="77777777" w:rsidR="00C1743B" w:rsidRDefault="00C1743B" w:rsidP="00C1743B">
            <w:pPr>
              <w:rPr>
                <w:kern w:val="0"/>
                <w14:ligatures w14:val="none"/>
              </w:rPr>
            </w:pPr>
          </w:p>
          <w:p w14:paraId="66048147" w14:textId="77777777" w:rsidR="00C1743B" w:rsidRPr="0087341F" w:rsidRDefault="00C1743B" w:rsidP="00C1743B">
            <w:pPr>
              <w:rPr>
                <w:i/>
                <w:iCs/>
                <w:kern w:val="0"/>
                <w14:ligatures w14:val="none"/>
              </w:rPr>
            </w:pPr>
            <w:r w:rsidRPr="0087341F">
              <w:rPr>
                <w:i/>
                <w:iCs/>
                <w:kern w:val="0"/>
                <w14:ligatures w14:val="none"/>
              </w:rPr>
              <w:t>24/03085/APP - MAIDS MORETON</w:t>
            </w:r>
          </w:p>
          <w:p w14:paraId="1E51DB61" w14:textId="77777777" w:rsidR="00C1743B" w:rsidRPr="005F4927" w:rsidRDefault="00C1743B" w:rsidP="00C1743B">
            <w:pPr>
              <w:rPr>
                <w:kern w:val="0"/>
                <w14:ligatures w14:val="none"/>
              </w:rPr>
            </w:pPr>
            <w:r w:rsidRPr="005F4927">
              <w:rPr>
                <w:kern w:val="0"/>
                <w14:ligatures w14:val="none"/>
              </w:rPr>
              <w:t xml:space="preserve">Plot 3 - Land At </w:t>
            </w:r>
            <w:proofErr w:type="spellStart"/>
            <w:r w:rsidRPr="005F4927">
              <w:rPr>
                <w:kern w:val="0"/>
                <w14:ligatures w14:val="none"/>
              </w:rPr>
              <w:t>Scotts</w:t>
            </w:r>
            <w:proofErr w:type="spellEnd"/>
            <w:r w:rsidRPr="005F4927">
              <w:rPr>
                <w:kern w:val="0"/>
                <w14:ligatures w14:val="none"/>
              </w:rPr>
              <w:t xml:space="preserve"> Farm </w:t>
            </w:r>
            <w:proofErr w:type="spellStart"/>
            <w:r w:rsidRPr="005F4927">
              <w:rPr>
                <w:kern w:val="0"/>
                <w14:ligatures w14:val="none"/>
              </w:rPr>
              <w:t>Scotts</w:t>
            </w:r>
            <w:proofErr w:type="spellEnd"/>
            <w:r w:rsidRPr="005F4927">
              <w:rPr>
                <w:kern w:val="0"/>
                <w14:ligatures w14:val="none"/>
              </w:rPr>
              <w:t xml:space="preserve"> Farm Close Maids Moreton MK18 1RX</w:t>
            </w:r>
          </w:p>
          <w:p w14:paraId="4559CE1D" w14:textId="77777777" w:rsidR="00C1743B" w:rsidRDefault="00C1743B" w:rsidP="00C1743B">
            <w:pPr>
              <w:rPr>
                <w:kern w:val="0"/>
                <w14:ligatures w14:val="none"/>
              </w:rPr>
            </w:pPr>
            <w:r w:rsidRPr="005F4927">
              <w:rPr>
                <w:kern w:val="0"/>
                <w14:ligatures w14:val="none"/>
              </w:rPr>
              <w:t>Extension of Plot 3's garden into agricultural land within the plot's curtilage</w:t>
            </w:r>
          </w:p>
          <w:p w14:paraId="2144F904" w14:textId="77777777" w:rsidR="00C1743B" w:rsidRDefault="00C1743B" w:rsidP="00C1743B">
            <w:pPr>
              <w:rPr>
                <w:kern w:val="0"/>
                <w14:ligatures w14:val="none"/>
              </w:rPr>
            </w:pPr>
          </w:p>
          <w:p w14:paraId="6E11D70E" w14:textId="77777777" w:rsidR="00C1743B" w:rsidRPr="005F2D1F" w:rsidRDefault="00C1743B" w:rsidP="00C1743B">
            <w:pPr>
              <w:rPr>
                <w:i/>
                <w:iCs/>
                <w:kern w:val="0"/>
                <w14:ligatures w14:val="none"/>
              </w:rPr>
            </w:pPr>
            <w:r w:rsidRPr="005F2D1F">
              <w:rPr>
                <w:i/>
                <w:iCs/>
                <w:kern w:val="0"/>
                <w14:ligatures w14:val="none"/>
              </w:rPr>
              <w:t>24/03086/APP - MAIDS MORETON</w:t>
            </w:r>
          </w:p>
          <w:p w14:paraId="2E152BE9" w14:textId="77777777" w:rsidR="00C1743B" w:rsidRPr="005F2D1F" w:rsidRDefault="00C1743B" w:rsidP="00C1743B">
            <w:pPr>
              <w:rPr>
                <w:kern w:val="0"/>
                <w14:ligatures w14:val="none"/>
              </w:rPr>
            </w:pPr>
            <w:r w:rsidRPr="005F2D1F">
              <w:rPr>
                <w:kern w:val="0"/>
                <w14:ligatures w14:val="none"/>
              </w:rPr>
              <w:t xml:space="preserve">Plot 4 - Land At </w:t>
            </w:r>
            <w:proofErr w:type="spellStart"/>
            <w:r w:rsidRPr="005F2D1F">
              <w:rPr>
                <w:kern w:val="0"/>
                <w14:ligatures w14:val="none"/>
              </w:rPr>
              <w:t>Scotts</w:t>
            </w:r>
            <w:proofErr w:type="spellEnd"/>
            <w:r w:rsidRPr="005F2D1F">
              <w:rPr>
                <w:kern w:val="0"/>
                <w14:ligatures w14:val="none"/>
              </w:rPr>
              <w:t xml:space="preserve"> Farm </w:t>
            </w:r>
            <w:proofErr w:type="spellStart"/>
            <w:r w:rsidRPr="005F2D1F">
              <w:rPr>
                <w:kern w:val="0"/>
                <w14:ligatures w14:val="none"/>
              </w:rPr>
              <w:t>Scotts</w:t>
            </w:r>
            <w:proofErr w:type="spellEnd"/>
            <w:r w:rsidRPr="005F2D1F">
              <w:rPr>
                <w:kern w:val="0"/>
                <w14:ligatures w14:val="none"/>
              </w:rPr>
              <w:t xml:space="preserve"> Farm Close Maids Moreton MK18 1RX</w:t>
            </w:r>
          </w:p>
          <w:p w14:paraId="7D424E6D" w14:textId="77777777" w:rsidR="00C1743B" w:rsidRDefault="00C1743B" w:rsidP="00C1743B">
            <w:pPr>
              <w:rPr>
                <w:kern w:val="0"/>
                <w14:ligatures w14:val="none"/>
              </w:rPr>
            </w:pPr>
            <w:r w:rsidRPr="005F2D1F">
              <w:rPr>
                <w:kern w:val="0"/>
                <w14:ligatures w14:val="none"/>
              </w:rPr>
              <w:t>Extension of Plot 4's garden into agricultural land within the plot's curtilage</w:t>
            </w:r>
          </w:p>
          <w:p w14:paraId="73C7A20E" w14:textId="77777777" w:rsidR="00C1743B" w:rsidRDefault="00C1743B" w:rsidP="00C1743B">
            <w:pPr>
              <w:rPr>
                <w:kern w:val="0"/>
                <w14:ligatures w14:val="none"/>
              </w:rPr>
            </w:pPr>
          </w:p>
          <w:p w14:paraId="4CA0FA08" w14:textId="77777777" w:rsidR="00C1743B" w:rsidRPr="001C6C7A" w:rsidRDefault="00C1743B" w:rsidP="00C1743B">
            <w:pPr>
              <w:rPr>
                <w:i/>
                <w:iCs/>
                <w:kern w:val="0"/>
                <w14:ligatures w14:val="none"/>
              </w:rPr>
            </w:pPr>
            <w:r w:rsidRPr="001C6C7A">
              <w:rPr>
                <w:i/>
                <w:iCs/>
                <w:kern w:val="0"/>
                <w14:ligatures w14:val="none"/>
              </w:rPr>
              <w:t>24/03087/APP - MAIDS MORETON</w:t>
            </w:r>
          </w:p>
          <w:p w14:paraId="0ECB4E02" w14:textId="77777777" w:rsidR="00C1743B" w:rsidRPr="001C6C7A" w:rsidRDefault="00C1743B" w:rsidP="00C1743B">
            <w:pPr>
              <w:rPr>
                <w:kern w:val="0"/>
                <w14:ligatures w14:val="none"/>
              </w:rPr>
            </w:pPr>
            <w:r w:rsidRPr="001C6C7A">
              <w:rPr>
                <w:kern w:val="0"/>
                <w14:ligatures w14:val="none"/>
              </w:rPr>
              <w:t xml:space="preserve">Plot 5 - Land At </w:t>
            </w:r>
            <w:proofErr w:type="spellStart"/>
            <w:r w:rsidRPr="001C6C7A">
              <w:rPr>
                <w:kern w:val="0"/>
                <w14:ligatures w14:val="none"/>
              </w:rPr>
              <w:t>Scotts</w:t>
            </w:r>
            <w:proofErr w:type="spellEnd"/>
            <w:r w:rsidRPr="001C6C7A">
              <w:rPr>
                <w:kern w:val="0"/>
                <w14:ligatures w14:val="none"/>
              </w:rPr>
              <w:t xml:space="preserve"> Farm </w:t>
            </w:r>
            <w:proofErr w:type="spellStart"/>
            <w:r w:rsidRPr="001C6C7A">
              <w:rPr>
                <w:kern w:val="0"/>
                <w14:ligatures w14:val="none"/>
              </w:rPr>
              <w:t>Scotts</w:t>
            </w:r>
            <w:proofErr w:type="spellEnd"/>
            <w:r w:rsidRPr="001C6C7A">
              <w:rPr>
                <w:kern w:val="0"/>
                <w14:ligatures w14:val="none"/>
              </w:rPr>
              <w:t xml:space="preserve"> Farm Close Maids Moreton MK18 1RX</w:t>
            </w:r>
          </w:p>
          <w:p w14:paraId="287C6830" w14:textId="77777777" w:rsidR="00C1743B" w:rsidRDefault="00C1743B" w:rsidP="00C1743B">
            <w:pPr>
              <w:rPr>
                <w:kern w:val="0"/>
                <w14:ligatures w14:val="none"/>
              </w:rPr>
            </w:pPr>
            <w:r w:rsidRPr="001C6C7A">
              <w:rPr>
                <w:kern w:val="0"/>
                <w14:ligatures w14:val="none"/>
              </w:rPr>
              <w:t>Extension of Plot 5's garden into agricultural land within the plot's curtilage.</w:t>
            </w:r>
          </w:p>
          <w:p w14:paraId="3CCB0343" w14:textId="4BFDFE38" w:rsidR="00936D85" w:rsidRPr="00936D85" w:rsidRDefault="00936D85" w:rsidP="00C1743B">
            <w:pPr>
              <w:rPr>
                <w:b/>
                <w:bCs/>
                <w:kern w:val="0"/>
                <w14:ligatures w14:val="none"/>
              </w:rPr>
            </w:pPr>
            <w:r>
              <w:rPr>
                <w:b/>
                <w:bCs/>
                <w:kern w:val="0"/>
                <w14:ligatures w14:val="none"/>
              </w:rPr>
              <w:t>-MMPC not responded to thes</w:t>
            </w:r>
            <w:r w:rsidR="000C0F34">
              <w:rPr>
                <w:b/>
                <w:bCs/>
                <w:kern w:val="0"/>
                <w14:ligatures w14:val="none"/>
              </w:rPr>
              <w:t>e minor changes</w:t>
            </w:r>
            <w:r w:rsidR="00F12622">
              <w:rPr>
                <w:b/>
                <w:bCs/>
                <w:kern w:val="0"/>
                <w14:ligatures w14:val="none"/>
              </w:rPr>
              <w:t xml:space="preserve"> as they are of no consequence to the community.</w:t>
            </w:r>
          </w:p>
          <w:p w14:paraId="47B5BB86" w14:textId="77777777" w:rsidR="00C1743B" w:rsidRDefault="00C1743B" w:rsidP="00C1743B">
            <w:pPr>
              <w:rPr>
                <w:kern w:val="0"/>
                <w14:ligatures w14:val="none"/>
              </w:rPr>
            </w:pPr>
          </w:p>
          <w:p w14:paraId="21E7E577" w14:textId="77777777" w:rsidR="00C1743B" w:rsidRPr="0087341F" w:rsidRDefault="00C1743B" w:rsidP="00C1743B">
            <w:pPr>
              <w:rPr>
                <w:i/>
                <w:iCs/>
                <w:kern w:val="0"/>
                <w14:ligatures w14:val="none"/>
              </w:rPr>
            </w:pPr>
            <w:r w:rsidRPr="0087341F">
              <w:rPr>
                <w:i/>
                <w:iCs/>
                <w:kern w:val="0"/>
                <w14:ligatures w14:val="none"/>
              </w:rPr>
              <w:t>24/02999/APP - MAIDS MORETON</w:t>
            </w:r>
          </w:p>
          <w:p w14:paraId="2BCF83B6" w14:textId="77777777" w:rsidR="00C1743B" w:rsidRPr="00151545" w:rsidRDefault="00C1743B" w:rsidP="00C1743B">
            <w:pPr>
              <w:rPr>
                <w:kern w:val="0"/>
                <w14:ligatures w14:val="none"/>
              </w:rPr>
            </w:pPr>
            <w:r w:rsidRPr="00151545">
              <w:rPr>
                <w:kern w:val="0"/>
                <w14:ligatures w14:val="none"/>
              </w:rPr>
              <w:t xml:space="preserve">Becketts Wood Farm </w:t>
            </w:r>
            <w:proofErr w:type="spellStart"/>
            <w:r w:rsidRPr="00151545">
              <w:rPr>
                <w:kern w:val="0"/>
                <w14:ligatures w14:val="none"/>
              </w:rPr>
              <w:t>Foscott</w:t>
            </w:r>
            <w:proofErr w:type="spellEnd"/>
            <w:r w:rsidRPr="00151545">
              <w:rPr>
                <w:kern w:val="0"/>
                <w14:ligatures w14:val="none"/>
              </w:rPr>
              <w:t xml:space="preserve"> Road Maids Moreton Buckinghamshire MK18</w:t>
            </w:r>
          </w:p>
          <w:p w14:paraId="52FCACB1" w14:textId="77777777" w:rsidR="00C1743B" w:rsidRPr="00151545" w:rsidRDefault="00C1743B" w:rsidP="00C1743B">
            <w:pPr>
              <w:rPr>
                <w:kern w:val="0"/>
                <w14:ligatures w14:val="none"/>
              </w:rPr>
            </w:pPr>
            <w:r w:rsidRPr="00151545">
              <w:rPr>
                <w:kern w:val="0"/>
                <w14:ligatures w14:val="none"/>
              </w:rPr>
              <w:t>1QQ</w:t>
            </w:r>
          </w:p>
          <w:p w14:paraId="4279D865" w14:textId="77777777" w:rsidR="00C1743B" w:rsidRPr="00151545" w:rsidRDefault="00C1743B" w:rsidP="00C1743B">
            <w:pPr>
              <w:rPr>
                <w:kern w:val="0"/>
                <w14:ligatures w14:val="none"/>
              </w:rPr>
            </w:pPr>
            <w:r w:rsidRPr="00151545">
              <w:rPr>
                <w:kern w:val="0"/>
                <w14:ligatures w14:val="none"/>
              </w:rPr>
              <w:t>Change of use of an existing agricultural caravan to include residential use for</w:t>
            </w:r>
          </w:p>
          <w:p w14:paraId="576F6937" w14:textId="77777777" w:rsidR="00C1743B" w:rsidRDefault="00C1743B" w:rsidP="00C1743B">
            <w:pPr>
              <w:rPr>
                <w:kern w:val="0"/>
                <w14:ligatures w14:val="none"/>
              </w:rPr>
            </w:pPr>
            <w:r w:rsidRPr="00151545">
              <w:rPr>
                <w:kern w:val="0"/>
                <w14:ligatures w14:val="none"/>
              </w:rPr>
              <w:t>a temporary period</w:t>
            </w:r>
            <w:r>
              <w:rPr>
                <w:kern w:val="0"/>
                <w14:ligatures w14:val="none"/>
              </w:rPr>
              <w:t>.</w:t>
            </w:r>
          </w:p>
          <w:p w14:paraId="53E50D8C" w14:textId="65F7C0D1" w:rsidR="00ED56FE" w:rsidRPr="00ED56FE" w:rsidRDefault="00ED56FE" w:rsidP="00C1743B">
            <w:pPr>
              <w:rPr>
                <w:b/>
                <w:bCs/>
                <w:kern w:val="0"/>
                <w14:ligatures w14:val="none"/>
              </w:rPr>
            </w:pPr>
            <w:r>
              <w:rPr>
                <w:b/>
                <w:bCs/>
                <w:kern w:val="0"/>
                <w14:ligatures w14:val="none"/>
              </w:rPr>
              <w:t>-MMPC responded</w:t>
            </w:r>
            <w:r w:rsidR="00CE4DC3">
              <w:rPr>
                <w:b/>
                <w:bCs/>
                <w:kern w:val="0"/>
                <w14:ligatures w14:val="none"/>
              </w:rPr>
              <w:t xml:space="preserve"> in support</w:t>
            </w:r>
            <w:r>
              <w:rPr>
                <w:b/>
                <w:bCs/>
                <w:kern w:val="0"/>
                <w14:ligatures w14:val="none"/>
              </w:rPr>
              <w:t xml:space="preserve"> last month.</w:t>
            </w:r>
          </w:p>
          <w:p w14:paraId="68244A9B" w14:textId="77777777" w:rsidR="00C1743B" w:rsidRDefault="00C1743B" w:rsidP="00C1743B">
            <w:pPr>
              <w:rPr>
                <w:kern w:val="0"/>
                <w14:ligatures w14:val="none"/>
              </w:rPr>
            </w:pPr>
          </w:p>
          <w:p w14:paraId="534EFE2A" w14:textId="77777777" w:rsidR="00C1743B" w:rsidRPr="00F3073C" w:rsidRDefault="00C1743B" w:rsidP="00C1743B">
            <w:pPr>
              <w:rPr>
                <w:kern w:val="0"/>
                <w14:ligatures w14:val="none"/>
              </w:rPr>
            </w:pPr>
            <w:r w:rsidRPr="00F3073C">
              <w:rPr>
                <w:kern w:val="0"/>
                <w14:ligatures w14:val="none"/>
              </w:rPr>
              <w:t>24/03052/PIP - MAIDS MORETON</w:t>
            </w:r>
          </w:p>
          <w:p w14:paraId="06562104" w14:textId="77777777" w:rsidR="00C1743B" w:rsidRPr="00F3073C" w:rsidRDefault="00C1743B" w:rsidP="00C1743B">
            <w:pPr>
              <w:rPr>
                <w:kern w:val="0"/>
                <w14:ligatures w14:val="none"/>
              </w:rPr>
            </w:pPr>
            <w:r w:rsidRPr="00F3073C">
              <w:rPr>
                <w:kern w:val="0"/>
                <w14:ligatures w14:val="none"/>
              </w:rPr>
              <w:t>7 The Pightle Maids Moreton Buckinghamshire MK18 1QP</w:t>
            </w:r>
          </w:p>
          <w:p w14:paraId="313D400A" w14:textId="77777777" w:rsidR="00C1743B" w:rsidRPr="00F3073C" w:rsidRDefault="00C1743B" w:rsidP="00C1743B">
            <w:pPr>
              <w:rPr>
                <w:kern w:val="0"/>
                <w14:ligatures w14:val="none"/>
              </w:rPr>
            </w:pPr>
            <w:r w:rsidRPr="00F3073C">
              <w:rPr>
                <w:kern w:val="0"/>
                <w14:ligatures w14:val="none"/>
              </w:rPr>
              <w:t>Application for permission in principle for a minimum of one and a maximum</w:t>
            </w:r>
          </w:p>
          <w:p w14:paraId="15CE9235" w14:textId="77777777" w:rsidR="00C1743B" w:rsidRDefault="00C1743B" w:rsidP="00C1743B">
            <w:pPr>
              <w:rPr>
                <w:kern w:val="0"/>
                <w14:ligatures w14:val="none"/>
              </w:rPr>
            </w:pPr>
            <w:r w:rsidRPr="00F3073C">
              <w:rPr>
                <w:kern w:val="0"/>
                <w14:ligatures w14:val="none"/>
              </w:rPr>
              <w:t>of one detached dwelling</w:t>
            </w:r>
          </w:p>
          <w:p w14:paraId="30CBB52D" w14:textId="77777777" w:rsidR="00C1743B" w:rsidRPr="005357F9" w:rsidRDefault="00C1743B" w:rsidP="00C1743B">
            <w:pPr>
              <w:rPr>
                <w:kern w:val="0"/>
                <w14:ligatures w14:val="none"/>
              </w:rPr>
            </w:pPr>
            <w:r w:rsidRPr="005357F9">
              <w:rPr>
                <w:kern w:val="0"/>
                <w14:ligatures w14:val="none"/>
              </w:rPr>
              <w:t>24/03394/PIP - MAIDS MORETON</w:t>
            </w:r>
          </w:p>
          <w:p w14:paraId="11F2427D" w14:textId="77777777" w:rsidR="00C1743B" w:rsidRPr="005357F9" w:rsidRDefault="00C1743B" w:rsidP="00C1743B">
            <w:pPr>
              <w:rPr>
                <w:kern w:val="0"/>
                <w14:ligatures w14:val="none"/>
              </w:rPr>
            </w:pPr>
            <w:r w:rsidRPr="005357F9">
              <w:rPr>
                <w:kern w:val="0"/>
                <w14:ligatures w14:val="none"/>
              </w:rPr>
              <w:t>Email: maidsmoretonclerk@gmail.com</w:t>
            </w:r>
          </w:p>
          <w:p w14:paraId="15ED5F4C" w14:textId="77777777" w:rsidR="00C1743B" w:rsidRPr="005357F9" w:rsidRDefault="00C1743B" w:rsidP="00C1743B">
            <w:pPr>
              <w:rPr>
                <w:kern w:val="0"/>
                <w14:ligatures w14:val="none"/>
              </w:rPr>
            </w:pPr>
            <w:r w:rsidRPr="005357F9">
              <w:rPr>
                <w:kern w:val="0"/>
                <w14:ligatures w14:val="none"/>
              </w:rPr>
              <w:t xml:space="preserve">Land Off </w:t>
            </w:r>
            <w:proofErr w:type="spellStart"/>
            <w:r w:rsidRPr="005357F9">
              <w:rPr>
                <w:kern w:val="0"/>
                <w14:ligatures w14:val="none"/>
              </w:rPr>
              <w:t>Bycell</w:t>
            </w:r>
            <w:proofErr w:type="spellEnd"/>
            <w:r w:rsidRPr="005357F9">
              <w:rPr>
                <w:kern w:val="0"/>
                <w14:ligatures w14:val="none"/>
              </w:rPr>
              <w:t xml:space="preserve"> Road Maids Moreton Buckinghamshire</w:t>
            </w:r>
          </w:p>
          <w:p w14:paraId="4E6DAEB1" w14:textId="1EEA3CC0" w:rsidR="00C1743B" w:rsidRDefault="00C1743B" w:rsidP="00C1743B">
            <w:pPr>
              <w:rPr>
                <w:kern w:val="0"/>
                <w14:ligatures w14:val="none"/>
              </w:rPr>
            </w:pPr>
            <w:r w:rsidRPr="005357F9">
              <w:rPr>
                <w:kern w:val="0"/>
                <w14:ligatures w14:val="none"/>
              </w:rPr>
              <w:t>Application for permission in principle for up to 2 dwelling</w:t>
            </w:r>
          </w:p>
          <w:p w14:paraId="1A378966" w14:textId="67474FD2" w:rsidR="00ED56FE" w:rsidRDefault="00ED56FE" w:rsidP="00C1743B">
            <w:pPr>
              <w:rPr>
                <w:b/>
                <w:bCs/>
                <w:kern w:val="0"/>
                <w14:ligatures w14:val="none"/>
              </w:rPr>
            </w:pPr>
            <w:r>
              <w:rPr>
                <w:b/>
                <w:bCs/>
                <w:kern w:val="0"/>
                <w14:ligatures w14:val="none"/>
              </w:rPr>
              <w:t>-Object</w:t>
            </w:r>
            <w:r w:rsidR="00CE4DC3">
              <w:rPr>
                <w:b/>
                <w:bCs/>
                <w:kern w:val="0"/>
                <w14:ligatures w14:val="none"/>
              </w:rPr>
              <w:t>ed</w:t>
            </w:r>
            <w:r>
              <w:rPr>
                <w:b/>
                <w:bCs/>
                <w:kern w:val="0"/>
                <w14:ligatures w14:val="none"/>
              </w:rPr>
              <w:t>, does not meet</w:t>
            </w:r>
            <w:r w:rsidR="005C449B">
              <w:rPr>
                <w:b/>
                <w:bCs/>
                <w:kern w:val="0"/>
                <w14:ligatures w14:val="none"/>
              </w:rPr>
              <w:t xml:space="preserve"> NP</w:t>
            </w:r>
            <w:r w:rsidR="00B77A3A">
              <w:rPr>
                <w:b/>
                <w:bCs/>
                <w:kern w:val="0"/>
                <w14:ligatures w14:val="none"/>
              </w:rPr>
              <w:t xml:space="preserve"> requirements</w:t>
            </w:r>
          </w:p>
          <w:p w14:paraId="7B0E0197" w14:textId="70313142" w:rsidR="005C449B" w:rsidRDefault="005C449B" w:rsidP="00C1743B">
            <w:pPr>
              <w:rPr>
                <w:b/>
                <w:bCs/>
                <w:kern w:val="0"/>
                <w14:ligatures w14:val="none"/>
              </w:rPr>
            </w:pPr>
            <w:r>
              <w:rPr>
                <w:b/>
                <w:bCs/>
                <w:kern w:val="0"/>
                <w14:ligatures w14:val="none"/>
              </w:rPr>
              <w:t xml:space="preserve">-Permission was granted, Pat and Dave Chetwyn will write a letter expressing MMPC </w:t>
            </w:r>
            <w:r w:rsidR="002053C4">
              <w:rPr>
                <w:b/>
                <w:bCs/>
                <w:kern w:val="0"/>
                <w14:ligatures w14:val="none"/>
              </w:rPr>
              <w:t>disappointment re: approval.</w:t>
            </w:r>
          </w:p>
          <w:p w14:paraId="5CB4F02A" w14:textId="77777777" w:rsidR="000E3B6E" w:rsidRDefault="000E3B6E" w:rsidP="00C1743B">
            <w:pPr>
              <w:rPr>
                <w:b/>
                <w:bCs/>
                <w:kern w:val="0"/>
                <w14:ligatures w14:val="none"/>
              </w:rPr>
            </w:pPr>
          </w:p>
          <w:p w14:paraId="05D684A7" w14:textId="41BC420F" w:rsidR="00745F6B" w:rsidRPr="008F71B6" w:rsidRDefault="00745F6B" w:rsidP="00C1743B">
            <w:pPr>
              <w:rPr>
                <w:kern w:val="0"/>
                <w14:ligatures w14:val="none"/>
              </w:rPr>
            </w:pPr>
            <w:r w:rsidRPr="008F71B6">
              <w:rPr>
                <w:kern w:val="0"/>
                <w14:ligatures w14:val="none"/>
              </w:rPr>
              <w:t>24/03394</w:t>
            </w:r>
            <w:r w:rsidR="008F71B6" w:rsidRPr="008F71B6">
              <w:rPr>
                <w:kern w:val="0"/>
                <w14:ligatures w14:val="none"/>
              </w:rPr>
              <w:t>/PIP- Maids Moreton</w:t>
            </w:r>
          </w:p>
          <w:p w14:paraId="3C275F30" w14:textId="4C2EEE4F" w:rsidR="000E3B6E" w:rsidRDefault="000E3B6E" w:rsidP="00C1743B">
            <w:pPr>
              <w:rPr>
                <w:kern w:val="0"/>
                <w14:ligatures w14:val="none"/>
              </w:rPr>
            </w:pPr>
            <w:r w:rsidRPr="00745F6B">
              <w:rPr>
                <w:kern w:val="0"/>
                <w14:ligatures w14:val="none"/>
              </w:rPr>
              <w:t xml:space="preserve">Land of </w:t>
            </w:r>
            <w:proofErr w:type="spellStart"/>
            <w:r w:rsidRPr="00745F6B">
              <w:rPr>
                <w:kern w:val="0"/>
                <w14:ligatures w14:val="none"/>
              </w:rPr>
              <w:t>Bycell</w:t>
            </w:r>
            <w:proofErr w:type="spellEnd"/>
            <w:r w:rsidRPr="00745F6B">
              <w:rPr>
                <w:kern w:val="0"/>
                <w14:ligatures w14:val="none"/>
              </w:rPr>
              <w:t xml:space="preserve"> Road, Maids More</w:t>
            </w:r>
            <w:r w:rsidR="00745F6B" w:rsidRPr="00745F6B">
              <w:rPr>
                <w:kern w:val="0"/>
                <w14:ligatures w14:val="none"/>
              </w:rPr>
              <w:t xml:space="preserve">ton, </w:t>
            </w:r>
            <w:proofErr w:type="spellStart"/>
            <w:proofErr w:type="gramStart"/>
            <w:r w:rsidR="00745F6B" w:rsidRPr="00745F6B">
              <w:rPr>
                <w:kern w:val="0"/>
                <w14:ligatures w14:val="none"/>
              </w:rPr>
              <w:t>Buckinghamshire</w:t>
            </w:r>
            <w:r w:rsidR="002B7E7D">
              <w:rPr>
                <w:kern w:val="0"/>
                <w14:ligatures w14:val="none"/>
              </w:rPr>
              <w:t>,application</w:t>
            </w:r>
            <w:proofErr w:type="spellEnd"/>
            <w:proofErr w:type="gramEnd"/>
            <w:r w:rsidR="002B7E7D">
              <w:rPr>
                <w:kern w:val="0"/>
                <w14:ligatures w14:val="none"/>
              </w:rPr>
              <w:t xml:space="preserve"> in principle for up to two dwellings</w:t>
            </w:r>
            <w:r w:rsidR="00C012DD">
              <w:rPr>
                <w:kern w:val="0"/>
                <w14:ligatures w14:val="none"/>
              </w:rPr>
              <w:t>.</w:t>
            </w:r>
          </w:p>
          <w:p w14:paraId="28BF2BAA" w14:textId="7E94A9B7" w:rsidR="00C012DD" w:rsidRPr="00C012DD" w:rsidRDefault="00C012DD" w:rsidP="00C1743B">
            <w:pPr>
              <w:rPr>
                <w:kern w:val="0"/>
                <w14:ligatures w14:val="none"/>
              </w:rPr>
            </w:pPr>
            <w:r>
              <w:rPr>
                <w:b/>
                <w:bCs/>
                <w:kern w:val="0"/>
                <w14:ligatures w14:val="none"/>
              </w:rPr>
              <w:t>-Response agree; no objection as this is a brownfield site</w:t>
            </w:r>
            <w:r w:rsidR="008A35A8">
              <w:rPr>
                <w:b/>
                <w:bCs/>
                <w:kern w:val="0"/>
                <w14:ligatures w14:val="none"/>
              </w:rPr>
              <w:t xml:space="preserve"> and hence complies with NP.</w:t>
            </w:r>
          </w:p>
          <w:p w14:paraId="6E0FA4C2" w14:textId="60D38C19" w:rsidR="00C1743B" w:rsidRPr="00745F6B" w:rsidRDefault="00C1743B" w:rsidP="00984427">
            <w:pPr>
              <w:rPr>
                <w:kern w:val="0"/>
                <w14:ligatures w14:val="none"/>
              </w:rPr>
            </w:pPr>
          </w:p>
          <w:p w14:paraId="097F8BF6" w14:textId="77777777" w:rsidR="00C1743B" w:rsidRDefault="00C1743B" w:rsidP="00984427">
            <w:pPr>
              <w:rPr>
                <w:b/>
                <w:bCs/>
                <w:kern w:val="0"/>
                <w14:ligatures w14:val="none"/>
              </w:rPr>
            </w:pPr>
          </w:p>
          <w:p w14:paraId="5E3BD7A4" w14:textId="357B951A" w:rsidR="00C1743B" w:rsidRPr="00800752" w:rsidRDefault="00C1743B" w:rsidP="00984427">
            <w:pPr>
              <w:rPr>
                <w:b/>
                <w:bCs/>
                <w:kern w:val="0"/>
                <w14:ligatures w14:val="none"/>
              </w:rPr>
            </w:pPr>
          </w:p>
          <w:p w14:paraId="38CCA86A" w14:textId="77777777" w:rsidR="00C1743B" w:rsidRDefault="00C1743B" w:rsidP="00984427">
            <w:pPr>
              <w:rPr>
                <w:b/>
                <w:bCs/>
                <w:kern w:val="0"/>
                <w14:ligatures w14:val="none"/>
              </w:rPr>
            </w:pPr>
          </w:p>
          <w:p w14:paraId="1E65AB53" w14:textId="77777777" w:rsidR="00C1743B" w:rsidRPr="00200E53" w:rsidRDefault="00C1743B" w:rsidP="00984427">
            <w:pPr>
              <w:rPr>
                <w:b/>
                <w:bCs/>
              </w:rPr>
            </w:pPr>
          </w:p>
        </w:tc>
        <w:tc>
          <w:tcPr>
            <w:tcW w:w="1762" w:type="dxa"/>
          </w:tcPr>
          <w:p w14:paraId="3D6A4733" w14:textId="77777777" w:rsidR="00C1743B" w:rsidRPr="00C14691"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MMPC</w:t>
            </w:r>
          </w:p>
        </w:tc>
      </w:tr>
      <w:tr w:rsidR="00C1743B" w:rsidRPr="00C14691" w14:paraId="2A7387EC" w14:textId="77777777" w:rsidTr="00984427">
        <w:tc>
          <w:tcPr>
            <w:tcW w:w="1194" w:type="dxa"/>
          </w:tcPr>
          <w:p w14:paraId="2359F59E" w14:textId="14EB9B06" w:rsidR="00C1743B" w:rsidRPr="00B93D67"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116</w:t>
            </w:r>
            <w:r w:rsidRPr="00B93D67">
              <w:rPr>
                <w:rFonts w:ascii="Calibri" w:eastAsia="Times New Roman" w:hAnsi="Calibri" w:cs="Calibri"/>
                <w:b/>
                <w:bCs/>
                <w:kern w:val="0"/>
                <w:lang w:eastAsia="en-GB"/>
                <w14:ligatures w14:val="none"/>
              </w:rPr>
              <w:t>/24</w:t>
            </w:r>
          </w:p>
        </w:tc>
        <w:tc>
          <w:tcPr>
            <w:tcW w:w="6224" w:type="dxa"/>
          </w:tcPr>
          <w:p w14:paraId="4D306D1D" w14:textId="77777777" w:rsidR="00C1743B" w:rsidRDefault="00C1743B" w:rsidP="00984427">
            <w:pPr>
              <w:rPr>
                <w:b/>
                <w:bCs/>
                <w:kern w:val="0"/>
                <w14:ligatures w14:val="none"/>
              </w:rPr>
            </w:pPr>
            <w:r>
              <w:rPr>
                <w:b/>
                <w:bCs/>
                <w:kern w:val="0"/>
                <w14:ligatures w14:val="none"/>
              </w:rPr>
              <w:t xml:space="preserve"> Neighbourhood Plan</w:t>
            </w:r>
          </w:p>
          <w:p w14:paraId="4A885764" w14:textId="10CA1015" w:rsidR="002053C4" w:rsidRPr="002053C4" w:rsidRDefault="002053C4" w:rsidP="00984427">
            <w:pPr>
              <w:rPr>
                <w:kern w:val="0"/>
                <w14:ligatures w14:val="none"/>
              </w:rPr>
            </w:pPr>
            <w:r>
              <w:rPr>
                <w:kern w:val="0"/>
                <w14:ligatures w14:val="none"/>
              </w:rPr>
              <w:t>-Pat is annotat</w:t>
            </w:r>
            <w:r w:rsidR="003E2514">
              <w:rPr>
                <w:kern w:val="0"/>
                <w14:ligatures w14:val="none"/>
              </w:rPr>
              <w:t>ing</w:t>
            </w:r>
            <w:r>
              <w:rPr>
                <w:kern w:val="0"/>
                <w14:ligatures w14:val="none"/>
              </w:rPr>
              <w:t xml:space="preserve"> the NP </w:t>
            </w:r>
            <w:proofErr w:type="gramStart"/>
            <w:r>
              <w:rPr>
                <w:kern w:val="0"/>
                <w14:ligatures w14:val="none"/>
              </w:rPr>
              <w:t>at the moment</w:t>
            </w:r>
            <w:proofErr w:type="gramEnd"/>
            <w:r w:rsidR="008A35A8">
              <w:rPr>
                <w:kern w:val="0"/>
                <w14:ligatures w14:val="none"/>
              </w:rPr>
              <w:t xml:space="preserve"> in preparation for the next revision.</w:t>
            </w:r>
          </w:p>
          <w:p w14:paraId="55D6CCA6" w14:textId="4C295D17" w:rsidR="00C1743B" w:rsidRPr="00ED2E5A" w:rsidRDefault="00C1743B" w:rsidP="00984427">
            <w:pPr>
              <w:rPr>
                <w:kern w:val="0"/>
                <w14:ligatures w14:val="none"/>
              </w:rPr>
            </w:pPr>
          </w:p>
          <w:p w14:paraId="2C75D15A" w14:textId="77777777" w:rsidR="00C1743B" w:rsidRPr="0015548B" w:rsidRDefault="00C1743B" w:rsidP="00984427">
            <w:pPr>
              <w:rPr>
                <w:kern w:val="0"/>
                <w14:ligatures w14:val="none"/>
              </w:rPr>
            </w:pPr>
          </w:p>
        </w:tc>
        <w:tc>
          <w:tcPr>
            <w:tcW w:w="1762" w:type="dxa"/>
          </w:tcPr>
          <w:p w14:paraId="3EED2364" w14:textId="77777777" w:rsidR="00C1743B" w:rsidRPr="00C14691"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1743B" w:rsidRPr="00C14691" w14:paraId="6BC16F8A" w14:textId="77777777" w:rsidTr="00984427">
        <w:trPr>
          <w:trHeight w:val="818"/>
        </w:trPr>
        <w:tc>
          <w:tcPr>
            <w:tcW w:w="1194" w:type="dxa"/>
          </w:tcPr>
          <w:p w14:paraId="41B20C39" w14:textId="746A330C" w:rsidR="00C1743B" w:rsidRPr="00B93D67"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117</w:t>
            </w:r>
            <w:r w:rsidRPr="00B93D67">
              <w:rPr>
                <w:rFonts w:ascii="Calibri" w:eastAsia="Times New Roman" w:hAnsi="Calibri" w:cs="Calibri"/>
                <w:b/>
                <w:bCs/>
                <w:kern w:val="0"/>
                <w:lang w:eastAsia="en-GB"/>
                <w14:ligatures w14:val="none"/>
              </w:rPr>
              <w:t>/24</w:t>
            </w:r>
          </w:p>
        </w:tc>
        <w:tc>
          <w:tcPr>
            <w:tcW w:w="6224" w:type="dxa"/>
          </w:tcPr>
          <w:p w14:paraId="5AEDBBAA" w14:textId="77777777" w:rsidR="00C1743B" w:rsidRDefault="00C1743B" w:rsidP="00C1743B">
            <w:pPr>
              <w:rPr>
                <w:b/>
                <w:bCs/>
              </w:rPr>
            </w:pPr>
            <w:r>
              <w:rPr>
                <w:b/>
                <w:bCs/>
              </w:rPr>
              <w:t>80/24 Community Building to include:</w:t>
            </w:r>
          </w:p>
          <w:p w14:paraId="6D4552EE" w14:textId="3ACE054B" w:rsidR="00C1743B" w:rsidRDefault="00C1743B" w:rsidP="00C1743B">
            <w:pPr>
              <w:pStyle w:val="ListParagraph"/>
              <w:numPr>
                <w:ilvl w:val="0"/>
                <w:numId w:val="3"/>
              </w:numPr>
              <w:rPr>
                <w:b/>
                <w:bCs/>
              </w:rPr>
            </w:pPr>
            <w:r>
              <w:rPr>
                <w:b/>
                <w:bCs/>
              </w:rPr>
              <w:t>Fire risk assessment</w:t>
            </w:r>
            <w:r w:rsidR="00F956E5">
              <w:rPr>
                <w:b/>
                <w:bCs/>
              </w:rPr>
              <w:t xml:space="preserve"> -</w:t>
            </w:r>
            <w:r w:rsidR="00F956E5">
              <w:t>Doors not compliant, to be fixed next week.</w:t>
            </w:r>
          </w:p>
          <w:p w14:paraId="178B5D10" w14:textId="77777777" w:rsidR="00C1743B" w:rsidRPr="00B66494" w:rsidRDefault="00C1743B" w:rsidP="00C1743B">
            <w:pPr>
              <w:pStyle w:val="ListParagraph"/>
              <w:numPr>
                <w:ilvl w:val="0"/>
                <w:numId w:val="3"/>
              </w:numPr>
              <w:rPr>
                <w:b/>
                <w:bCs/>
              </w:rPr>
            </w:pPr>
            <w:r>
              <w:rPr>
                <w:b/>
                <w:bCs/>
              </w:rPr>
              <w:t>Christmas at the Community Building</w:t>
            </w:r>
          </w:p>
          <w:p w14:paraId="10842715" w14:textId="3E655050" w:rsidR="00C1743B" w:rsidRPr="00C1743B" w:rsidRDefault="00C1743B" w:rsidP="00C1743B">
            <w:pPr>
              <w:rPr>
                <w:b/>
                <w:bCs/>
              </w:rPr>
            </w:pPr>
          </w:p>
        </w:tc>
        <w:tc>
          <w:tcPr>
            <w:tcW w:w="1762" w:type="dxa"/>
          </w:tcPr>
          <w:p w14:paraId="38DC053B" w14:textId="77777777" w:rsidR="00C1743B" w:rsidRPr="00C14691"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MMPC </w:t>
            </w:r>
          </w:p>
        </w:tc>
      </w:tr>
      <w:tr w:rsidR="00C1743B" w:rsidRPr="00C14691" w14:paraId="2AC8A42D" w14:textId="77777777" w:rsidTr="00984427">
        <w:trPr>
          <w:trHeight w:val="818"/>
        </w:trPr>
        <w:tc>
          <w:tcPr>
            <w:tcW w:w="1194" w:type="dxa"/>
          </w:tcPr>
          <w:p w14:paraId="76E0E96E" w14:textId="7B9A66AA" w:rsidR="00C1743B" w:rsidRPr="00B93D67"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118</w:t>
            </w:r>
            <w:r w:rsidRPr="00B93D67">
              <w:rPr>
                <w:rFonts w:ascii="Calibri" w:eastAsia="Times New Roman" w:hAnsi="Calibri" w:cs="Calibri"/>
                <w:b/>
                <w:bCs/>
                <w:kern w:val="0"/>
                <w:lang w:eastAsia="en-GB"/>
                <w14:ligatures w14:val="none"/>
              </w:rPr>
              <w:t>/24</w:t>
            </w:r>
          </w:p>
        </w:tc>
        <w:tc>
          <w:tcPr>
            <w:tcW w:w="6224" w:type="dxa"/>
          </w:tcPr>
          <w:p w14:paraId="2D681B2C" w14:textId="77777777" w:rsidR="00C1743B" w:rsidRDefault="00C1743B" w:rsidP="00984427">
            <w:pPr>
              <w:rPr>
                <w:b/>
                <w:bCs/>
              </w:rPr>
            </w:pPr>
            <w:r>
              <w:rPr>
                <w:b/>
                <w:bCs/>
              </w:rPr>
              <w:t xml:space="preserve">Community Café </w:t>
            </w:r>
          </w:p>
          <w:p w14:paraId="5DEA4882" w14:textId="3C24E872" w:rsidR="002C7031" w:rsidRPr="002C7031" w:rsidRDefault="002C7031" w:rsidP="00984427">
            <w:r>
              <w:t>-Doing well.</w:t>
            </w:r>
          </w:p>
          <w:p w14:paraId="7A584F9C" w14:textId="77777777" w:rsidR="00C1743B" w:rsidRPr="00466158" w:rsidRDefault="00C1743B" w:rsidP="00984427"/>
          <w:p w14:paraId="28F305CA" w14:textId="77777777" w:rsidR="00C1743B" w:rsidRPr="00007294" w:rsidRDefault="00C1743B" w:rsidP="00984427"/>
        </w:tc>
        <w:tc>
          <w:tcPr>
            <w:tcW w:w="1762" w:type="dxa"/>
          </w:tcPr>
          <w:p w14:paraId="0E31E270" w14:textId="77777777" w:rsidR="00C1743B" w:rsidRPr="00C14691"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1743B" w:rsidRPr="00C14691" w14:paraId="5B8608EC" w14:textId="77777777" w:rsidTr="00984427">
        <w:trPr>
          <w:trHeight w:val="818"/>
        </w:trPr>
        <w:tc>
          <w:tcPr>
            <w:tcW w:w="1194" w:type="dxa"/>
          </w:tcPr>
          <w:p w14:paraId="6E4F22BE" w14:textId="10840916" w:rsidR="00C1743B" w:rsidRPr="00B93D67"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119/24</w:t>
            </w:r>
          </w:p>
        </w:tc>
        <w:tc>
          <w:tcPr>
            <w:tcW w:w="6224" w:type="dxa"/>
          </w:tcPr>
          <w:p w14:paraId="1BF9845E" w14:textId="62AC077A" w:rsidR="00C1743B" w:rsidRDefault="00C1743B" w:rsidP="00C1743B">
            <w:pPr>
              <w:rPr>
                <w:b/>
                <w:bCs/>
              </w:rPr>
            </w:pPr>
            <w:r>
              <w:rPr>
                <w:b/>
                <w:bCs/>
              </w:rPr>
              <w:t xml:space="preserve"> Fireworks</w:t>
            </w:r>
          </w:p>
          <w:p w14:paraId="77D4DD38" w14:textId="7D8227CD" w:rsidR="002C7031" w:rsidRDefault="002C7031" w:rsidP="00C1743B">
            <w:r>
              <w:t xml:space="preserve">-Vendors to give a percentage </w:t>
            </w:r>
            <w:r w:rsidR="00285BA0">
              <w:t xml:space="preserve">of </w:t>
            </w:r>
            <w:r>
              <w:t xml:space="preserve">takings in future. </w:t>
            </w:r>
          </w:p>
          <w:p w14:paraId="65CED7F1" w14:textId="62A705D0" w:rsidR="00F50473" w:rsidRDefault="00F50473" w:rsidP="00C1743B">
            <w:r>
              <w:t>-Road closed sign needed.</w:t>
            </w:r>
          </w:p>
          <w:p w14:paraId="06E1C316" w14:textId="159CA19C" w:rsidR="00F50473" w:rsidRPr="002C7031" w:rsidRDefault="00F50473" w:rsidP="00C1743B">
            <w:r>
              <w:t>-More vendors needed.</w:t>
            </w:r>
          </w:p>
          <w:p w14:paraId="4E57D8AC" w14:textId="12198FAB" w:rsidR="00C1743B" w:rsidRDefault="00285BA0" w:rsidP="00984427">
            <w:r>
              <w:t>-</w:t>
            </w:r>
            <w:r w:rsidR="005575A2">
              <w:t>Less noisy fireworks requested.</w:t>
            </w:r>
          </w:p>
          <w:p w14:paraId="6D0658C3" w14:textId="65405F40" w:rsidR="005575A2" w:rsidRPr="00285BA0" w:rsidRDefault="005575A2" w:rsidP="00984427">
            <w:r>
              <w:t>-Consider entry fee in form of a suggested donation</w:t>
            </w:r>
            <w:r w:rsidR="009A7DFA">
              <w:t xml:space="preserve"> on publicity material.</w:t>
            </w:r>
          </w:p>
          <w:p w14:paraId="1B20261D" w14:textId="77777777" w:rsidR="00C1743B" w:rsidRPr="00F857BE" w:rsidRDefault="00C1743B" w:rsidP="00984427"/>
        </w:tc>
        <w:tc>
          <w:tcPr>
            <w:tcW w:w="1762" w:type="dxa"/>
          </w:tcPr>
          <w:p w14:paraId="3B62E207" w14:textId="77777777" w:rsidR="00C1743B"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1743B" w:rsidRPr="00C14691" w14:paraId="4C2D9C31" w14:textId="77777777" w:rsidTr="00984427">
        <w:trPr>
          <w:trHeight w:val="1053"/>
        </w:trPr>
        <w:tc>
          <w:tcPr>
            <w:tcW w:w="1194" w:type="dxa"/>
          </w:tcPr>
          <w:p w14:paraId="40113288" w14:textId="785AC9CC" w:rsidR="00C1743B" w:rsidRPr="00B93D67"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120/24</w:t>
            </w:r>
          </w:p>
        </w:tc>
        <w:tc>
          <w:tcPr>
            <w:tcW w:w="6224" w:type="dxa"/>
          </w:tcPr>
          <w:p w14:paraId="49BD04D0" w14:textId="77777777" w:rsidR="00C1743B" w:rsidRDefault="00C1743B" w:rsidP="00C1743B">
            <w:pPr>
              <w:rPr>
                <w:b/>
                <w:bCs/>
              </w:rPr>
            </w:pPr>
            <w:r>
              <w:rPr>
                <w:b/>
                <w:bCs/>
              </w:rPr>
              <w:t>MKPA Play Day in August</w:t>
            </w:r>
          </w:p>
          <w:p w14:paraId="161B19AE" w14:textId="1F83A0DA" w:rsidR="00343E84" w:rsidRDefault="00343E84" w:rsidP="00C1743B">
            <w:r>
              <w:t>-£100 more for next year.</w:t>
            </w:r>
          </w:p>
          <w:p w14:paraId="01A12313" w14:textId="40ACBF81" w:rsidR="00343E84" w:rsidRDefault="00343E84" w:rsidP="00C1743B">
            <w:r>
              <w:t>-</w:t>
            </w:r>
            <w:r w:rsidR="009A7DFA">
              <w:t>Agreed and need to c</w:t>
            </w:r>
            <w:r>
              <w:t>hoose date in Feb.</w:t>
            </w:r>
          </w:p>
          <w:p w14:paraId="7FED61AE" w14:textId="212EF76C" w:rsidR="00343E84" w:rsidRDefault="000020DF" w:rsidP="00C1743B">
            <w:r>
              <w:t>-Fire engine and police to be asked to attend.</w:t>
            </w:r>
          </w:p>
          <w:p w14:paraId="4DE589E3" w14:textId="404C826E" w:rsidR="000020DF" w:rsidRPr="00343E84" w:rsidRDefault="000020DF" w:rsidP="00C1743B">
            <w:r>
              <w:t>-Always</w:t>
            </w:r>
            <w:r w:rsidR="004B1940">
              <w:t xml:space="preserve"> a</w:t>
            </w:r>
            <w:r>
              <w:t xml:space="preserve"> successful</w:t>
            </w:r>
            <w:r w:rsidR="004B1940">
              <w:t xml:space="preserve"> event.</w:t>
            </w:r>
          </w:p>
          <w:p w14:paraId="736E75E1" w14:textId="77777777" w:rsidR="00C1743B" w:rsidRDefault="00C1743B" w:rsidP="00C1743B">
            <w:pPr>
              <w:rPr>
                <w:b/>
                <w:bCs/>
              </w:rPr>
            </w:pPr>
          </w:p>
          <w:p w14:paraId="62DDD2CE" w14:textId="77777777" w:rsidR="00C1743B" w:rsidRDefault="00C1743B" w:rsidP="00984427"/>
          <w:p w14:paraId="72ED1734" w14:textId="77777777" w:rsidR="00C1743B" w:rsidRDefault="00C1743B" w:rsidP="00984427"/>
          <w:p w14:paraId="0CA01516" w14:textId="77777777" w:rsidR="00C1743B" w:rsidRDefault="00C1743B" w:rsidP="00984427"/>
          <w:p w14:paraId="7455B5BF" w14:textId="77777777" w:rsidR="00C1743B" w:rsidRPr="000B7D26" w:rsidRDefault="00C1743B" w:rsidP="00984427"/>
        </w:tc>
        <w:tc>
          <w:tcPr>
            <w:tcW w:w="1762" w:type="dxa"/>
          </w:tcPr>
          <w:p w14:paraId="172A488A" w14:textId="77777777" w:rsidR="00C1743B" w:rsidRPr="00C14691"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1743B" w:rsidRPr="00C14691" w14:paraId="1BABBB3A" w14:textId="77777777" w:rsidTr="00984427">
        <w:trPr>
          <w:trHeight w:val="818"/>
        </w:trPr>
        <w:tc>
          <w:tcPr>
            <w:tcW w:w="1194" w:type="dxa"/>
          </w:tcPr>
          <w:p w14:paraId="0CCDD746" w14:textId="6EB8A4A2" w:rsidR="00C1743B" w:rsidRPr="00B93D67"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121</w:t>
            </w:r>
            <w:r w:rsidRPr="00B93D67">
              <w:rPr>
                <w:rFonts w:ascii="Calibri" w:eastAsia="Times New Roman" w:hAnsi="Calibri" w:cs="Calibri"/>
                <w:b/>
                <w:bCs/>
                <w:kern w:val="0"/>
                <w:lang w:eastAsia="en-GB"/>
                <w14:ligatures w14:val="none"/>
              </w:rPr>
              <w:t>/24</w:t>
            </w:r>
          </w:p>
        </w:tc>
        <w:tc>
          <w:tcPr>
            <w:tcW w:w="6224" w:type="dxa"/>
          </w:tcPr>
          <w:p w14:paraId="19B72764" w14:textId="77777777" w:rsidR="00C1743B" w:rsidRDefault="00C1743B" w:rsidP="00C1743B">
            <w:pPr>
              <w:rPr>
                <w:b/>
                <w:bCs/>
              </w:rPr>
            </w:pPr>
            <w:r>
              <w:rPr>
                <w:b/>
                <w:bCs/>
              </w:rPr>
              <w:t>Rugby Club Agreement (Current and New) and Playing Field Lights Installation</w:t>
            </w:r>
          </w:p>
          <w:p w14:paraId="41F71A95" w14:textId="333754EC" w:rsidR="000020DF" w:rsidRDefault="000020DF" w:rsidP="00C1743B">
            <w:r>
              <w:t>-</w:t>
            </w:r>
            <w:r w:rsidR="0006339A">
              <w:t>Graham explained the situation</w:t>
            </w:r>
            <w:r w:rsidR="004B1940">
              <w:t xml:space="preserve"> and BRUFC has been advised</w:t>
            </w:r>
            <w:r w:rsidR="0045652E">
              <w:t>.</w:t>
            </w:r>
          </w:p>
          <w:p w14:paraId="5B690B90" w14:textId="01CBDDC2" w:rsidR="0045652E" w:rsidRDefault="0045652E" w:rsidP="00C1743B">
            <w:r>
              <w:t>-</w:t>
            </w:r>
            <w:proofErr w:type="gramStart"/>
            <w:r>
              <w:t>Three year</w:t>
            </w:r>
            <w:proofErr w:type="gramEnd"/>
            <w:r>
              <w:t xml:space="preserve"> notice given to vacate playing fields as of 27</w:t>
            </w:r>
            <w:r w:rsidRPr="0045652E">
              <w:rPr>
                <w:vertAlign w:val="superscript"/>
              </w:rPr>
              <w:t>th</w:t>
            </w:r>
            <w:r>
              <w:t xml:space="preserve"> November 2024.</w:t>
            </w:r>
          </w:p>
          <w:p w14:paraId="19C44EF9" w14:textId="0CC464B3" w:rsidR="0006339A" w:rsidRPr="000020DF" w:rsidRDefault="0006339A" w:rsidP="00C1743B">
            <w:r>
              <w:t>-Lights are disconnected due to being unsafe</w:t>
            </w:r>
            <w:r w:rsidR="00095DC9">
              <w:t xml:space="preserve"> and insurance would not cover public liability if they were used in their current state.</w:t>
            </w:r>
            <w:r w:rsidR="009E4095">
              <w:t xml:space="preserve"> Report to be sent to the Rugby Club.</w:t>
            </w:r>
          </w:p>
          <w:p w14:paraId="226EEEE3" w14:textId="77777777" w:rsidR="00C1743B" w:rsidRDefault="00C1743B" w:rsidP="00C1743B">
            <w:pPr>
              <w:rPr>
                <w:b/>
                <w:bCs/>
              </w:rPr>
            </w:pPr>
          </w:p>
          <w:p w14:paraId="54147DEF" w14:textId="6F93F1FB" w:rsidR="00C1743B" w:rsidRPr="00AC7BD1" w:rsidRDefault="00C1743B" w:rsidP="00984427"/>
        </w:tc>
        <w:tc>
          <w:tcPr>
            <w:tcW w:w="1762" w:type="dxa"/>
          </w:tcPr>
          <w:p w14:paraId="31300E92" w14:textId="77777777" w:rsidR="00C1743B" w:rsidRPr="00C14691"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1743B" w:rsidRPr="00C14691" w14:paraId="25F93065" w14:textId="77777777" w:rsidTr="00984427">
        <w:trPr>
          <w:trHeight w:val="818"/>
        </w:trPr>
        <w:tc>
          <w:tcPr>
            <w:tcW w:w="1194" w:type="dxa"/>
          </w:tcPr>
          <w:p w14:paraId="263A5ECA" w14:textId="1B75A251" w:rsidR="00C1743B" w:rsidRPr="00B93D67"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122</w:t>
            </w:r>
            <w:r w:rsidRPr="00B93D67">
              <w:rPr>
                <w:rFonts w:ascii="Calibri" w:eastAsia="Times New Roman" w:hAnsi="Calibri" w:cs="Calibri"/>
                <w:b/>
                <w:bCs/>
                <w:kern w:val="0"/>
                <w:lang w:eastAsia="en-GB"/>
                <w14:ligatures w14:val="none"/>
              </w:rPr>
              <w:t>/24</w:t>
            </w:r>
          </w:p>
        </w:tc>
        <w:tc>
          <w:tcPr>
            <w:tcW w:w="6224" w:type="dxa"/>
          </w:tcPr>
          <w:p w14:paraId="5DB5CF59" w14:textId="77777777" w:rsidR="00C1743B" w:rsidRDefault="00C1743B" w:rsidP="00C1743B">
            <w:pPr>
              <w:rPr>
                <w:b/>
                <w:bCs/>
              </w:rPr>
            </w:pPr>
            <w:r>
              <w:rPr>
                <w:b/>
                <w:bCs/>
              </w:rPr>
              <w:t>Defibrillator at the Rugby Club</w:t>
            </w:r>
          </w:p>
          <w:p w14:paraId="7AC39F8E" w14:textId="3572B578" w:rsidR="00095DC9" w:rsidRPr="00095DC9" w:rsidRDefault="00095DC9" w:rsidP="00C1743B">
            <w:r>
              <w:t>-Unlikely to happen</w:t>
            </w:r>
            <w:r w:rsidR="009E4095">
              <w:t xml:space="preserve"> now.</w:t>
            </w:r>
          </w:p>
          <w:p w14:paraId="614B9F14" w14:textId="77777777" w:rsidR="00C1743B" w:rsidRDefault="00C1743B" w:rsidP="00984427">
            <w:pPr>
              <w:rPr>
                <w:b/>
                <w:bCs/>
              </w:rPr>
            </w:pPr>
          </w:p>
        </w:tc>
        <w:tc>
          <w:tcPr>
            <w:tcW w:w="1762" w:type="dxa"/>
          </w:tcPr>
          <w:p w14:paraId="2D22AAA4" w14:textId="77777777" w:rsidR="00C1743B"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1743B" w:rsidRPr="00C14691" w14:paraId="3DAE8A2A" w14:textId="77777777" w:rsidTr="00984427">
        <w:trPr>
          <w:trHeight w:val="818"/>
        </w:trPr>
        <w:tc>
          <w:tcPr>
            <w:tcW w:w="1194" w:type="dxa"/>
          </w:tcPr>
          <w:p w14:paraId="63C24BDC" w14:textId="6ADAE979" w:rsidR="00C1743B"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123/24</w:t>
            </w:r>
          </w:p>
        </w:tc>
        <w:tc>
          <w:tcPr>
            <w:tcW w:w="6224" w:type="dxa"/>
          </w:tcPr>
          <w:p w14:paraId="445C1AB4" w14:textId="77777777" w:rsidR="00C1743B" w:rsidRDefault="00C1743B" w:rsidP="00C1743B">
            <w:pPr>
              <w:rPr>
                <w:b/>
                <w:bCs/>
              </w:rPr>
            </w:pPr>
            <w:r>
              <w:rPr>
                <w:b/>
                <w:bCs/>
              </w:rPr>
              <w:t>Defibrillator Cabinet in cold weather</w:t>
            </w:r>
          </w:p>
          <w:p w14:paraId="751AE919" w14:textId="77777777" w:rsidR="00A02E1F" w:rsidRDefault="00A02E1F" w:rsidP="00C1743B">
            <w:r>
              <w:t>-Full of condensation.</w:t>
            </w:r>
          </w:p>
          <w:p w14:paraId="7E545BB3" w14:textId="34761835" w:rsidR="00A02E1F" w:rsidRPr="00A02E1F" w:rsidRDefault="00A02E1F" w:rsidP="00C1743B">
            <w:r>
              <w:t>-Heated box considered, Graham will obtain quotes.</w:t>
            </w:r>
          </w:p>
        </w:tc>
        <w:tc>
          <w:tcPr>
            <w:tcW w:w="1762" w:type="dxa"/>
          </w:tcPr>
          <w:p w14:paraId="054EDE30" w14:textId="77777777" w:rsidR="00C1743B"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1743B" w:rsidRPr="00C14691" w14:paraId="4D23DEBD" w14:textId="77777777" w:rsidTr="00984427">
        <w:trPr>
          <w:trHeight w:val="818"/>
        </w:trPr>
        <w:tc>
          <w:tcPr>
            <w:tcW w:w="1194" w:type="dxa"/>
          </w:tcPr>
          <w:p w14:paraId="6BF745F8" w14:textId="1C81354D" w:rsidR="00C1743B"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124/24</w:t>
            </w:r>
          </w:p>
        </w:tc>
        <w:tc>
          <w:tcPr>
            <w:tcW w:w="6224" w:type="dxa"/>
          </w:tcPr>
          <w:p w14:paraId="08443DB3" w14:textId="77777777" w:rsidR="00C1743B" w:rsidRDefault="00C1743B" w:rsidP="00984427">
            <w:pPr>
              <w:rPr>
                <w:b/>
                <w:bCs/>
              </w:rPr>
            </w:pPr>
            <w:r>
              <w:rPr>
                <w:b/>
                <w:bCs/>
              </w:rPr>
              <w:t>Councillors Open Forum</w:t>
            </w:r>
          </w:p>
          <w:p w14:paraId="4CFAE661" w14:textId="381DA5A8" w:rsidR="00A02E1F" w:rsidRPr="00A02E1F" w:rsidRDefault="00A02E1F" w:rsidP="00984427">
            <w:r>
              <w:t>-</w:t>
            </w:r>
            <w:r w:rsidR="00B423C4">
              <w:t>Main Street weight restrictions mentioned. Pat will contact Jenny Martin</w:t>
            </w:r>
            <w:r w:rsidR="001811D7">
              <w:t xml:space="preserve"> (Heritage)</w:t>
            </w:r>
            <w:r w:rsidR="00B423C4">
              <w:t xml:space="preserve"> with regards to </w:t>
            </w:r>
            <w:r w:rsidR="00537571">
              <w:t>help with this.</w:t>
            </w:r>
          </w:p>
          <w:p w14:paraId="154A3477" w14:textId="77777777" w:rsidR="00C1743B" w:rsidRPr="00171E91" w:rsidRDefault="00C1743B" w:rsidP="00C1743B"/>
        </w:tc>
        <w:tc>
          <w:tcPr>
            <w:tcW w:w="1762" w:type="dxa"/>
          </w:tcPr>
          <w:p w14:paraId="5ACB87C1" w14:textId="77777777" w:rsidR="00C1743B"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1743B" w:rsidRPr="00C14691" w14:paraId="06961793" w14:textId="77777777" w:rsidTr="00984427">
        <w:trPr>
          <w:trHeight w:val="818"/>
        </w:trPr>
        <w:tc>
          <w:tcPr>
            <w:tcW w:w="1194" w:type="dxa"/>
          </w:tcPr>
          <w:p w14:paraId="7424DA83" w14:textId="4ACF5B97" w:rsidR="00C1743B"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125/24</w:t>
            </w:r>
          </w:p>
        </w:tc>
        <w:tc>
          <w:tcPr>
            <w:tcW w:w="6224" w:type="dxa"/>
          </w:tcPr>
          <w:p w14:paraId="44DFDC56" w14:textId="77777777" w:rsidR="00C1743B" w:rsidRDefault="00C1743B" w:rsidP="00984427">
            <w:pPr>
              <w:rPr>
                <w:b/>
                <w:bCs/>
              </w:rPr>
            </w:pPr>
            <w:r w:rsidRPr="00F7316C">
              <w:rPr>
                <w:b/>
                <w:bCs/>
              </w:rPr>
              <w:t>Public Open Forum</w:t>
            </w:r>
          </w:p>
          <w:p w14:paraId="2681C171" w14:textId="678B6200" w:rsidR="003822B8" w:rsidRPr="003822B8" w:rsidRDefault="003822B8" w:rsidP="00984427">
            <w:r>
              <w:t>-Nothing</w:t>
            </w:r>
            <w:r w:rsidR="00537571">
              <w:t xml:space="preserve"> requested.</w:t>
            </w:r>
          </w:p>
          <w:p w14:paraId="5B1495C0" w14:textId="471E942F" w:rsidR="00C1743B" w:rsidRPr="008D5485" w:rsidRDefault="00C1743B" w:rsidP="00984427"/>
        </w:tc>
        <w:tc>
          <w:tcPr>
            <w:tcW w:w="1762" w:type="dxa"/>
          </w:tcPr>
          <w:p w14:paraId="3FC1BDAB" w14:textId="77777777" w:rsidR="00C1743B"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C1743B" w:rsidRPr="00C14691" w14:paraId="08BC495A" w14:textId="77777777" w:rsidTr="00984427">
        <w:trPr>
          <w:trHeight w:val="818"/>
        </w:trPr>
        <w:tc>
          <w:tcPr>
            <w:tcW w:w="1194" w:type="dxa"/>
          </w:tcPr>
          <w:p w14:paraId="47131CB2" w14:textId="2ECB6094" w:rsidR="00C1743B" w:rsidRDefault="00C1743B" w:rsidP="00984427">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126/24</w:t>
            </w:r>
          </w:p>
        </w:tc>
        <w:tc>
          <w:tcPr>
            <w:tcW w:w="6224" w:type="dxa"/>
          </w:tcPr>
          <w:p w14:paraId="6509E0BB" w14:textId="77777777" w:rsidR="00C1743B" w:rsidRDefault="00C1743B" w:rsidP="00C1743B">
            <w:pPr>
              <w:rPr>
                <w:b/>
                <w:bCs/>
                <w:kern w:val="0"/>
                <w14:ligatures w14:val="none"/>
              </w:rPr>
            </w:pPr>
            <w:r w:rsidRPr="003D264E">
              <w:rPr>
                <w:b/>
                <w:bCs/>
                <w:kern w:val="0"/>
                <w14:ligatures w14:val="none"/>
              </w:rPr>
              <w:t>Date of next meeting:</w:t>
            </w:r>
            <w:r>
              <w:rPr>
                <w:b/>
                <w:bCs/>
                <w:kern w:val="0"/>
                <w14:ligatures w14:val="none"/>
              </w:rPr>
              <w:t xml:space="preserve">  February 5</w:t>
            </w:r>
            <w:r w:rsidRPr="0004367B">
              <w:rPr>
                <w:b/>
                <w:bCs/>
                <w:kern w:val="0"/>
                <w:vertAlign w:val="superscript"/>
                <w14:ligatures w14:val="none"/>
              </w:rPr>
              <w:t>th</w:t>
            </w:r>
            <w:proofErr w:type="gramStart"/>
            <w:r>
              <w:rPr>
                <w:b/>
                <w:bCs/>
                <w:kern w:val="0"/>
                <w14:ligatures w14:val="none"/>
              </w:rPr>
              <w:t xml:space="preserve"> 2025</w:t>
            </w:r>
            <w:proofErr w:type="gramEnd"/>
          </w:p>
          <w:p w14:paraId="46FF60BE" w14:textId="77777777" w:rsidR="00C1743B" w:rsidRDefault="00C1743B" w:rsidP="00C1743B">
            <w:pPr>
              <w:rPr>
                <w:rFonts w:ascii="Arial" w:hAnsi="Arial" w:cs="Arial"/>
                <w:i/>
                <w:iCs/>
                <w:color w:val="222222"/>
                <w:shd w:val="clear" w:color="auto" w:fill="FFFFFF"/>
              </w:rPr>
            </w:pPr>
          </w:p>
          <w:p w14:paraId="6337F372" w14:textId="77777777" w:rsidR="00C1743B" w:rsidRDefault="00C1743B" w:rsidP="00984427">
            <w:pPr>
              <w:rPr>
                <w:rFonts w:ascii="Arial" w:hAnsi="Arial" w:cs="Arial"/>
                <w:i/>
                <w:iCs/>
                <w:color w:val="222222"/>
                <w:shd w:val="clear" w:color="auto" w:fill="FFFFFF"/>
              </w:rPr>
            </w:pPr>
          </w:p>
          <w:p w14:paraId="748340F7" w14:textId="77777777" w:rsidR="00C1743B" w:rsidRDefault="00C1743B" w:rsidP="00984427">
            <w:pPr>
              <w:rPr>
                <w:b/>
                <w:bCs/>
              </w:rPr>
            </w:pPr>
          </w:p>
        </w:tc>
        <w:tc>
          <w:tcPr>
            <w:tcW w:w="1762" w:type="dxa"/>
          </w:tcPr>
          <w:p w14:paraId="6A603ACA" w14:textId="77777777" w:rsidR="00C1743B" w:rsidRDefault="00C1743B" w:rsidP="00984427">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bl>
    <w:p w14:paraId="3A56BFBD" w14:textId="77777777" w:rsidR="00C1743B" w:rsidRDefault="00C1743B" w:rsidP="00C1743B">
      <w:pPr>
        <w:rPr>
          <w:rFonts w:cstheme="minorHAnsi"/>
          <w:b/>
          <w:kern w:val="0"/>
          <w:lang w:val="en-US"/>
          <w14:ligatures w14:val="none"/>
        </w:rPr>
      </w:pPr>
    </w:p>
    <w:p w14:paraId="2D06786C" w14:textId="2FA05FC6" w:rsidR="00C1743B" w:rsidRPr="00C14691" w:rsidRDefault="00C1743B" w:rsidP="00C1743B">
      <w:pPr>
        <w:rPr>
          <w:rFonts w:cstheme="minorHAnsi"/>
          <w:bCs/>
          <w:kern w:val="0"/>
          <w:lang w:val="en-US"/>
          <w14:ligatures w14:val="none"/>
        </w:rPr>
      </w:pPr>
      <w:r w:rsidRPr="00C14691">
        <w:rPr>
          <w:rFonts w:cstheme="minorHAnsi"/>
          <w:b/>
          <w:kern w:val="0"/>
          <w:lang w:val="en-US"/>
          <w14:ligatures w14:val="none"/>
        </w:rPr>
        <w:t>Meeting ended:</w:t>
      </w:r>
      <w:r w:rsidRPr="00C14691">
        <w:rPr>
          <w:rFonts w:cstheme="minorHAnsi"/>
          <w:bCs/>
          <w:kern w:val="0"/>
          <w:lang w:val="en-US"/>
          <w14:ligatures w14:val="none"/>
        </w:rPr>
        <w:t xml:space="preserve"> Meeting ended at:</w:t>
      </w:r>
      <w:r>
        <w:rPr>
          <w:rFonts w:cstheme="minorHAnsi"/>
          <w:bCs/>
          <w:kern w:val="0"/>
          <w:lang w:val="en-US"/>
          <w14:ligatures w14:val="none"/>
        </w:rPr>
        <w:t xml:space="preserve"> </w:t>
      </w:r>
      <w:r w:rsidR="003822B8">
        <w:rPr>
          <w:rFonts w:cstheme="minorHAnsi"/>
          <w:bCs/>
          <w:kern w:val="0"/>
          <w:lang w:val="en-US"/>
          <w14:ligatures w14:val="none"/>
        </w:rPr>
        <w:t>20.55pm</w:t>
      </w:r>
    </w:p>
    <w:p w14:paraId="6C469B00" w14:textId="77777777" w:rsidR="00C1743B" w:rsidRPr="00C14691" w:rsidRDefault="00C1743B" w:rsidP="00C1743B">
      <w:pPr>
        <w:spacing w:line="240" w:lineRule="auto"/>
        <w:rPr>
          <w:rFonts w:ascii="Calibri" w:eastAsia="Times New Roman" w:hAnsi="Calibri" w:cs="Calibri"/>
          <w:kern w:val="0"/>
          <w:lang w:eastAsia="en-GB"/>
          <w14:ligatures w14:val="none"/>
        </w:rPr>
      </w:pPr>
    </w:p>
    <w:p w14:paraId="6BB5520C" w14:textId="77777777" w:rsidR="00C1743B" w:rsidRDefault="00C1743B" w:rsidP="00C1743B">
      <w:pPr>
        <w:rPr>
          <w:rFonts w:ascii="Calibri" w:eastAsia="Times New Roman" w:hAnsi="Calibri" w:cs="Calibri"/>
          <w:kern w:val="0"/>
          <w:u w:val="single"/>
          <w:lang w:eastAsia="en-GB"/>
          <w14:ligatures w14:val="none"/>
        </w:rPr>
      </w:pPr>
      <w:r w:rsidRPr="00C14691">
        <w:rPr>
          <w:rFonts w:ascii="Calibri" w:eastAsia="Times New Roman" w:hAnsi="Calibri" w:cs="Calibri"/>
          <w:kern w:val="0"/>
          <w:u w:val="single"/>
          <w:lang w:eastAsia="en-GB"/>
          <w14:ligatures w14:val="none"/>
        </w:rPr>
        <w:t>Chair’s Signature</w:t>
      </w:r>
      <w:r w:rsidRPr="00C14691">
        <w:rPr>
          <w:rFonts w:ascii="Calibri" w:eastAsia="Times New Roman" w:hAnsi="Calibri" w:cs="Calibri"/>
          <w:kern w:val="0"/>
          <w:u w:val="single"/>
          <w:lang w:eastAsia="en-GB"/>
          <w14:ligatures w14:val="none"/>
        </w:rPr>
        <w:tab/>
        <w:t xml:space="preserve">Date        </w:t>
      </w:r>
    </w:p>
    <w:p w14:paraId="26198ABA" w14:textId="77777777" w:rsidR="00C1743B" w:rsidRDefault="00C1743B" w:rsidP="00C1743B"/>
    <w:p w14:paraId="497859C2" w14:textId="77777777" w:rsidR="009F10FD" w:rsidRPr="00C178C6" w:rsidRDefault="009F10FD" w:rsidP="009F10FD">
      <w:pPr>
        <w:tabs>
          <w:tab w:val="center" w:pos="4513"/>
          <w:tab w:val="right" w:pos="9026"/>
        </w:tabs>
        <w:spacing w:line="240" w:lineRule="auto"/>
        <w:jc w:val="center"/>
        <w:rPr>
          <w:b/>
          <w:bCs/>
          <w:kern w:val="0"/>
          <w:sz w:val="32"/>
          <w:szCs w:val="32"/>
          <w14:ligatures w14:val="none"/>
        </w:rPr>
      </w:pPr>
      <w:r w:rsidRPr="00C178C6">
        <w:rPr>
          <w:b/>
          <w:bCs/>
          <w:kern w:val="0"/>
          <w:sz w:val="32"/>
          <w:szCs w:val="32"/>
          <w14:ligatures w14:val="none"/>
        </w:rPr>
        <w:t>Schedule of payments and bank balances</w:t>
      </w:r>
      <w:r>
        <w:rPr>
          <w:b/>
          <w:bCs/>
          <w:kern w:val="0"/>
          <w:sz w:val="32"/>
          <w:szCs w:val="32"/>
          <w14:ligatures w14:val="none"/>
        </w:rPr>
        <w:t xml:space="preserve"> DEC 24</w:t>
      </w:r>
    </w:p>
    <w:p w14:paraId="29183F12" w14:textId="77777777" w:rsidR="009F10FD" w:rsidRPr="00C178C6" w:rsidRDefault="009F10FD" w:rsidP="009F10FD">
      <w:pPr>
        <w:tabs>
          <w:tab w:val="center" w:pos="4513"/>
          <w:tab w:val="right" w:pos="9026"/>
        </w:tabs>
        <w:spacing w:line="240" w:lineRule="auto"/>
        <w:rPr>
          <w:kern w:val="0"/>
          <w14:ligatures w14:val="none"/>
        </w:rPr>
      </w:pPr>
    </w:p>
    <w:tbl>
      <w:tblPr>
        <w:tblStyle w:val="TableGrid"/>
        <w:tblW w:w="0" w:type="auto"/>
        <w:tblLook w:val="04A0" w:firstRow="1" w:lastRow="0" w:firstColumn="1" w:lastColumn="0" w:noHBand="0" w:noVBand="1"/>
      </w:tblPr>
      <w:tblGrid>
        <w:gridCol w:w="1803"/>
        <w:gridCol w:w="1803"/>
        <w:gridCol w:w="1803"/>
        <w:gridCol w:w="1803"/>
        <w:gridCol w:w="1804"/>
      </w:tblGrid>
      <w:tr w:rsidR="009F10FD" w:rsidRPr="00C178C6" w14:paraId="72E9B485" w14:textId="77777777" w:rsidTr="004F576D">
        <w:tc>
          <w:tcPr>
            <w:tcW w:w="1803" w:type="dxa"/>
          </w:tcPr>
          <w:p w14:paraId="223855FB" w14:textId="77777777" w:rsidR="009F10FD" w:rsidRPr="00C178C6" w:rsidRDefault="009F10FD" w:rsidP="004F576D">
            <w:r w:rsidRPr="00C178C6">
              <w:t>Date</w:t>
            </w:r>
          </w:p>
        </w:tc>
        <w:tc>
          <w:tcPr>
            <w:tcW w:w="1803" w:type="dxa"/>
          </w:tcPr>
          <w:p w14:paraId="664739C0" w14:textId="77777777" w:rsidR="009F10FD" w:rsidRPr="00C178C6" w:rsidRDefault="009F10FD" w:rsidP="004F576D">
            <w:r w:rsidRPr="00C178C6">
              <w:t>Invoice Details</w:t>
            </w:r>
          </w:p>
        </w:tc>
        <w:tc>
          <w:tcPr>
            <w:tcW w:w="1803" w:type="dxa"/>
          </w:tcPr>
          <w:p w14:paraId="557F6419" w14:textId="77777777" w:rsidR="009F10FD" w:rsidRPr="00C178C6" w:rsidRDefault="009F10FD" w:rsidP="004F576D">
            <w:r w:rsidRPr="00C178C6">
              <w:t xml:space="preserve">Amount </w:t>
            </w:r>
            <w:proofErr w:type="spellStart"/>
            <w:r w:rsidRPr="00C178C6">
              <w:t>inc</w:t>
            </w:r>
            <w:proofErr w:type="spellEnd"/>
            <w:r w:rsidRPr="00C178C6">
              <w:t xml:space="preserve"> VAT</w:t>
            </w:r>
          </w:p>
        </w:tc>
        <w:tc>
          <w:tcPr>
            <w:tcW w:w="1803" w:type="dxa"/>
          </w:tcPr>
          <w:p w14:paraId="132FFBC3" w14:textId="77777777" w:rsidR="009F10FD" w:rsidRPr="00C178C6" w:rsidRDefault="009F10FD" w:rsidP="004F576D">
            <w:r w:rsidRPr="00C178C6">
              <w:t>Signature</w:t>
            </w:r>
          </w:p>
        </w:tc>
        <w:tc>
          <w:tcPr>
            <w:tcW w:w="1804" w:type="dxa"/>
          </w:tcPr>
          <w:p w14:paraId="32DA11CD" w14:textId="77777777" w:rsidR="009F10FD" w:rsidRPr="00C178C6" w:rsidRDefault="009F10FD" w:rsidP="004F576D">
            <w:r w:rsidRPr="00C178C6">
              <w:t>Signature</w:t>
            </w:r>
          </w:p>
        </w:tc>
      </w:tr>
      <w:tr w:rsidR="009F10FD" w:rsidRPr="00C178C6" w14:paraId="463D4F8E" w14:textId="77777777" w:rsidTr="004F576D">
        <w:tc>
          <w:tcPr>
            <w:tcW w:w="1803" w:type="dxa"/>
          </w:tcPr>
          <w:p w14:paraId="0ABF445C" w14:textId="77777777" w:rsidR="009F10FD" w:rsidRPr="00C178C6" w:rsidRDefault="009F10FD" w:rsidP="004F576D">
            <w:r>
              <w:t>05/11/24</w:t>
            </w:r>
          </w:p>
        </w:tc>
        <w:tc>
          <w:tcPr>
            <w:tcW w:w="1803" w:type="dxa"/>
          </w:tcPr>
          <w:p w14:paraId="66AE4294" w14:textId="77777777" w:rsidR="009F10FD" w:rsidRPr="00C178C6" w:rsidRDefault="009F10FD" w:rsidP="004F576D">
            <w:r>
              <w:t xml:space="preserve">SES </w:t>
            </w:r>
            <w:proofErr w:type="spellStart"/>
            <w:r>
              <w:t>Firstaid</w:t>
            </w:r>
            <w:proofErr w:type="spellEnd"/>
            <w:r>
              <w:t xml:space="preserve"> for Fireworks</w:t>
            </w:r>
          </w:p>
        </w:tc>
        <w:tc>
          <w:tcPr>
            <w:tcW w:w="1803" w:type="dxa"/>
          </w:tcPr>
          <w:p w14:paraId="463D1AB5" w14:textId="77777777" w:rsidR="009F10FD" w:rsidRPr="00C178C6" w:rsidRDefault="009F10FD" w:rsidP="004F576D">
            <w:r>
              <w:t>£200.00</w:t>
            </w:r>
          </w:p>
        </w:tc>
        <w:tc>
          <w:tcPr>
            <w:tcW w:w="1803" w:type="dxa"/>
          </w:tcPr>
          <w:p w14:paraId="31365DA8" w14:textId="77777777" w:rsidR="009F10FD" w:rsidRPr="00C178C6" w:rsidRDefault="009F10FD" w:rsidP="004F576D"/>
        </w:tc>
        <w:tc>
          <w:tcPr>
            <w:tcW w:w="1804" w:type="dxa"/>
          </w:tcPr>
          <w:p w14:paraId="0DB3CFF3" w14:textId="77777777" w:rsidR="009F10FD" w:rsidRPr="00C178C6" w:rsidRDefault="009F10FD" w:rsidP="004F576D"/>
        </w:tc>
      </w:tr>
      <w:tr w:rsidR="009F10FD" w:rsidRPr="00C178C6" w14:paraId="6865CF9F" w14:textId="77777777" w:rsidTr="004F576D">
        <w:tc>
          <w:tcPr>
            <w:tcW w:w="1803" w:type="dxa"/>
          </w:tcPr>
          <w:p w14:paraId="3921CFDB" w14:textId="77777777" w:rsidR="009F10FD" w:rsidRPr="00C178C6" w:rsidRDefault="009F10FD" w:rsidP="004F576D">
            <w:r>
              <w:t>31/10/24</w:t>
            </w:r>
          </w:p>
        </w:tc>
        <w:tc>
          <w:tcPr>
            <w:tcW w:w="1803" w:type="dxa"/>
          </w:tcPr>
          <w:p w14:paraId="612FD328" w14:textId="77777777" w:rsidR="009F10FD" w:rsidRPr="00C178C6" w:rsidRDefault="009F10FD" w:rsidP="004F576D">
            <w:r>
              <w:t>Phillips Print</w:t>
            </w:r>
          </w:p>
        </w:tc>
        <w:tc>
          <w:tcPr>
            <w:tcW w:w="1803" w:type="dxa"/>
          </w:tcPr>
          <w:p w14:paraId="02C49421" w14:textId="77777777" w:rsidR="009F10FD" w:rsidRPr="00C178C6" w:rsidRDefault="009F10FD" w:rsidP="004F576D">
            <w:r>
              <w:t>£384.56</w:t>
            </w:r>
          </w:p>
        </w:tc>
        <w:tc>
          <w:tcPr>
            <w:tcW w:w="1803" w:type="dxa"/>
          </w:tcPr>
          <w:p w14:paraId="4A736D5C" w14:textId="77777777" w:rsidR="009F10FD" w:rsidRPr="00C178C6" w:rsidRDefault="009F10FD" w:rsidP="004F576D"/>
        </w:tc>
        <w:tc>
          <w:tcPr>
            <w:tcW w:w="1804" w:type="dxa"/>
          </w:tcPr>
          <w:p w14:paraId="4937452E" w14:textId="77777777" w:rsidR="009F10FD" w:rsidRPr="00C178C6" w:rsidRDefault="009F10FD" w:rsidP="004F576D"/>
        </w:tc>
      </w:tr>
      <w:tr w:rsidR="009F10FD" w:rsidRPr="00C178C6" w14:paraId="1B205233" w14:textId="77777777" w:rsidTr="004F576D">
        <w:tc>
          <w:tcPr>
            <w:tcW w:w="1803" w:type="dxa"/>
          </w:tcPr>
          <w:p w14:paraId="24DB05C4" w14:textId="77777777" w:rsidR="009F10FD" w:rsidRDefault="009F10FD" w:rsidP="004F576D">
            <w:r>
              <w:t>19/11/24</w:t>
            </w:r>
          </w:p>
        </w:tc>
        <w:tc>
          <w:tcPr>
            <w:tcW w:w="1803" w:type="dxa"/>
          </w:tcPr>
          <w:p w14:paraId="0179057A" w14:textId="77777777" w:rsidR="009F10FD" w:rsidRDefault="009F10FD" w:rsidP="004F576D">
            <w:r>
              <w:t>Electricity Network Contractors</w:t>
            </w:r>
          </w:p>
        </w:tc>
        <w:tc>
          <w:tcPr>
            <w:tcW w:w="1803" w:type="dxa"/>
          </w:tcPr>
          <w:p w14:paraId="1AD3C18F" w14:textId="77777777" w:rsidR="009F10FD" w:rsidRDefault="009F10FD" w:rsidP="004F576D">
            <w:r>
              <w:t>£573.60</w:t>
            </w:r>
          </w:p>
          <w:p w14:paraId="48B5532E" w14:textId="77777777" w:rsidR="009F10FD" w:rsidRPr="00761047" w:rsidRDefault="009F10FD" w:rsidP="004F576D">
            <w:pPr>
              <w:jc w:val="center"/>
            </w:pPr>
          </w:p>
        </w:tc>
        <w:tc>
          <w:tcPr>
            <w:tcW w:w="1803" w:type="dxa"/>
          </w:tcPr>
          <w:p w14:paraId="6F44F4F2" w14:textId="77777777" w:rsidR="009F10FD" w:rsidRPr="00C178C6" w:rsidRDefault="009F10FD" w:rsidP="004F576D"/>
        </w:tc>
        <w:tc>
          <w:tcPr>
            <w:tcW w:w="1804" w:type="dxa"/>
          </w:tcPr>
          <w:p w14:paraId="4375D95B" w14:textId="77777777" w:rsidR="009F10FD" w:rsidRPr="00C178C6" w:rsidRDefault="009F10FD" w:rsidP="004F576D"/>
        </w:tc>
      </w:tr>
      <w:tr w:rsidR="009F10FD" w:rsidRPr="00C178C6" w14:paraId="5559C832" w14:textId="77777777" w:rsidTr="004F576D">
        <w:tc>
          <w:tcPr>
            <w:tcW w:w="1803" w:type="dxa"/>
          </w:tcPr>
          <w:p w14:paraId="41FE35B6" w14:textId="77777777" w:rsidR="009F10FD" w:rsidRDefault="009F10FD" w:rsidP="004F576D">
            <w:r>
              <w:t>27/11/24</w:t>
            </w:r>
          </w:p>
        </w:tc>
        <w:tc>
          <w:tcPr>
            <w:tcW w:w="1803" w:type="dxa"/>
          </w:tcPr>
          <w:p w14:paraId="505F5006" w14:textId="77777777" w:rsidR="009F10FD" w:rsidRDefault="009F10FD" w:rsidP="004F576D">
            <w:r>
              <w:t>TEEC ONLINE</w:t>
            </w:r>
          </w:p>
        </w:tc>
        <w:tc>
          <w:tcPr>
            <w:tcW w:w="1803" w:type="dxa"/>
          </w:tcPr>
          <w:p w14:paraId="738DC5E7" w14:textId="77777777" w:rsidR="009F10FD" w:rsidRDefault="009F10FD" w:rsidP="004F576D">
            <w:r>
              <w:t>£194.39</w:t>
            </w:r>
          </w:p>
        </w:tc>
        <w:tc>
          <w:tcPr>
            <w:tcW w:w="1803" w:type="dxa"/>
          </w:tcPr>
          <w:p w14:paraId="20EE12F3" w14:textId="77777777" w:rsidR="009F10FD" w:rsidRPr="00C178C6" w:rsidRDefault="009F10FD" w:rsidP="004F576D"/>
        </w:tc>
        <w:tc>
          <w:tcPr>
            <w:tcW w:w="1804" w:type="dxa"/>
          </w:tcPr>
          <w:p w14:paraId="6859BAA2" w14:textId="77777777" w:rsidR="009F10FD" w:rsidRPr="00C178C6" w:rsidRDefault="009F10FD" w:rsidP="004F576D"/>
        </w:tc>
      </w:tr>
      <w:tr w:rsidR="009F10FD" w:rsidRPr="00C178C6" w14:paraId="2F4421C0" w14:textId="77777777" w:rsidTr="004F576D">
        <w:tc>
          <w:tcPr>
            <w:tcW w:w="1803" w:type="dxa"/>
          </w:tcPr>
          <w:p w14:paraId="7061FCDA" w14:textId="77777777" w:rsidR="009F10FD" w:rsidRDefault="009F10FD" w:rsidP="004F576D">
            <w:r>
              <w:t>11/12/24</w:t>
            </w:r>
          </w:p>
        </w:tc>
        <w:tc>
          <w:tcPr>
            <w:tcW w:w="1803" w:type="dxa"/>
          </w:tcPr>
          <w:p w14:paraId="7A2E3D77" w14:textId="77777777" w:rsidR="009F10FD" w:rsidRDefault="009F10FD" w:rsidP="004F576D">
            <w:r>
              <w:t>GDP Heating</w:t>
            </w:r>
          </w:p>
        </w:tc>
        <w:tc>
          <w:tcPr>
            <w:tcW w:w="1803" w:type="dxa"/>
          </w:tcPr>
          <w:p w14:paraId="5AF8EB40" w14:textId="77777777" w:rsidR="009F10FD" w:rsidRDefault="009F10FD" w:rsidP="004F576D">
            <w:r>
              <w:t>£528.00</w:t>
            </w:r>
          </w:p>
        </w:tc>
        <w:tc>
          <w:tcPr>
            <w:tcW w:w="1803" w:type="dxa"/>
          </w:tcPr>
          <w:p w14:paraId="1A65DB2E" w14:textId="77777777" w:rsidR="009F10FD" w:rsidRPr="00C178C6" w:rsidRDefault="009F10FD" w:rsidP="004F576D"/>
        </w:tc>
        <w:tc>
          <w:tcPr>
            <w:tcW w:w="1804" w:type="dxa"/>
          </w:tcPr>
          <w:p w14:paraId="509640E3" w14:textId="77777777" w:rsidR="009F10FD" w:rsidRPr="00C178C6" w:rsidRDefault="009F10FD" w:rsidP="004F576D"/>
        </w:tc>
      </w:tr>
      <w:tr w:rsidR="009F10FD" w:rsidRPr="00C178C6" w14:paraId="2659E4F8" w14:textId="77777777" w:rsidTr="004F576D">
        <w:tc>
          <w:tcPr>
            <w:tcW w:w="1803" w:type="dxa"/>
          </w:tcPr>
          <w:p w14:paraId="63CFA20F" w14:textId="77777777" w:rsidR="009F10FD" w:rsidRDefault="009F10FD" w:rsidP="004F576D">
            <w:r>
              <w:t>29/11/24</w:t>
            </w:r>
          </w:p>
        </w:tc>
        <w:tc>
          <w:tcPr>
            <w:tcW w:w="1803" w:type="dxa"/>
          </w:tcPr>
          <w:p w14:paraId="2F88F516" w14:textId="77777777" w:rsidR="009F10FD" w:rsidRDefault="009F10FD" w:rsidP="004F576D">
            <w:r>
              <w:t>MM Village Hall-Meeting</w:t>
            </w:r>
          </w:p>
        </w:tc>
        <w:tc>
          <w:tcPr>
            <w:tcW w:w="1803" w:type="dxa"/>
          </w:tcPr>
          <w:p w14:paraId="342F2C74" w14:textId="77777777" w:rsidR="009F10FD" w:rsidRDefault="009F10FD" w:rsidP="004F576D">
            <w:r>
              <w:t>£24.00</w:t>
            </w:r>
          </w:p>
        </w:tc>
        <w:tc>
          <w:tcPr>
            <w:tcW w:w="1803" w:type="dxa"/>
          </w:tcPr>
          <w:p w14:paraId="10C9215B" w14:textId="77777777" w:rsidR="009F10FD" w:rsidRPr="00C178C6" w:rsidRDefault="009F10FD" w:rsidP="004F576D"/>
        </w:tc>
        <w:tc>
          <w:tcPr>
            <w:tcW w:w="1804" w:type="dxa"/>
          </w:tcPr>
          <w:p w14:paraId="0F1150EA" w14:textId="77777777" w:rsidR="009F10FD" w:rsidRPr="00C178C6" w:rsidRDefault="009F10FD" w:rsidP="004F576D"/>
        </w:tc>
      </w:tr>
      <w:tr w:rsidR="009F10FD" w:rsidRPr="00C178C6" w14:paraId="617EAA55" w14:textId="77777777" w:rsidTr="004F576D">
        <w:tc>
          <w:tcPr>
            <w:tcW w:w="1803" w:type="dxa"/>
          </w:tcPr>
          <w:p w14:paraId="61B1CE44" w14:textId="77777777" w:rsidR="009F10FD" w:rsidRDefault="009F10FD" w:rsidP="004F576D">
            <w:r>
              <w:t>04/12/24</w:t>
            </w:r>
          </w:p>
        </w:tc>
        <w:tc>
          <w:tcPr>
            <w:tcW w:w="1803" w:type="dxa"/>
          </w:tcPr>
          <w:p w14:paraId="7D42EE2D" w14:textId="77777777" w:rsidR="009F10FD" w:rsidRDefault="009F10FD" w:rsidP="004F576D">
            <w:r>
              <w:t>HMRC</w:t>
            </w:r>
          </w:p>
        </w:tc>
        <w:tc>
          <w:tcPr>
            <w:tcW w:w="1803" w:type="dxa"/>
          </w:tcPr>
          <w:p w14:paraId="0BB82EA2" w14:textId="77777777" w:rsidR="009F10FD" w:rsidRDefault="009F10FD" w:rsidP="004F576D">
            <w:r>
              <w:t>£63.35 (ON PAYROLL SHEET)</w:t>
            </w:r>
          </w:p>
        </w:tc>
        <w:tc>
          <w:tcPr>
            <w:tcW w:w="1803" w:type="dxa"/>
          </w:tcPr>
          <w:p w14:paraId="33E1C11D" w14:textId="77777777" w:rsidR="009F10FD" w:rsidRPr="00C178C6" w:rsidRDefault="009F10FD" w:rsidP="004F576D"/>
        </w:tc>
        <w:tc>
          <w:tcPr>
            <w:tcW w:w="1804" w:type="dxa"/>
          </w:tcPr>
          <w:p w14:paraId="76BA3B37" w14:textId="77777777" w:rsidR="009F10FD" w:rsidRPr="00C178C6" w:rsidRDefault="009F10FD" w:rsidP="004F576D"/>
        </w:tc>
      </w:tr>
      <w:tr w:rsidR="009F10FD" w:rsidRPr="00C178C6" w14:paraId="0EA4DEE0" w14:textId="77777777" w:rsidTr="004F576D">
        <w:tc>
          <w:tcPr>
            <w:tcW w:w="1803" w:type="dxa"/>
          </w:tcPr>
          <w:p w14:paraId="53597ABC" w14:textId="77777777" w:rsidR="009F10FD" w:rsidRDefault="009F10FD" w:rsidP="004F576D"/>
        </w:tc>
        <w:tc>
          <w:tcPr>
            <w:tcW w:w="1803" w:type="dxa"/>
          </w:tcPr>
          <w:p w14:paraId="2AC661CE" w14:textId="77777777" w:rsidR="009F10FD" w:rsidRDefault="009F10FD" w:rsidP="004F576D"/>
        </w:tc>
        <w:tc>
          <w:tcPr>
            <w:tcW w:w="1803" w:type="dxa"/>
          </w:tcPr>
          <w:p w14:paraId="17A2D7B5" w14:textId="77777777" w:rsidR="009F10FD" w:rsidRDefault="009F10FD" w:rsidP="004F576D"/>
        </w:tc>
        <w:tc>
          <w:tcPr>
            <w:tcW w:w="1803" w:type="dxa"/>
          </w:tcPr>
          <w:p w14:paraId="5D39F340" w14:textId="77777777" w:rsidR="009F10FD" w:rsidRPr="00C178C6" w:rsidRDefault="009F10FD" w:rsidP="004F576D"/>
        </w:tc>
        <w:tc>
          <w:tcPr>
            <w:tcW w:w="1804" w:type="dxa"/>
          </w:tcPr>
          <w:p w14:paraId="1335B672" w14:textId="77777777" w:rsidR="009F10FD" w:rsidRPr="00C178C6" w:rsidRDefault="009F10FD" w:rsidP="004F576D"/>
        </w:tc>
      </w:tr>
    </w:tbl>
    <w:p w14:paraId="6606F856" w14:textId="77777777" w:rsidR="009F10FD" w:rsidRPr="00C178C6" w:rsidRDefault="009F10FD" w:rsidP="009F10FD">
      <w:pPr>
        <w:rPr>
          <w:kern w:val="0"/>
          <w14:ligatures w14:val="none"/>
        </w:rPr>
      </w:pPr>
      <w:r>
        <w:rPr>
          <w:kern w:val="0"/>
          <w14:ligatures w14:val="none"/>
        </w:rPr>
        <w:t>`</w:t>
      </w:r>
    </w:p>
    <w:p w14:paraId="3471E797" w14:textId="77777777" w:rsidR="009F10FD" w:rsidRPr="00C178C6" w:rsidRDefault="009F10FD" w:rsidP="009F10FD">
      <w:pPr>
        <w:rPr>
          <w:kern w:val="0"/>
          <w14:ligatures w14:val="none"/>
        </w:rPr>
      </w:pPr>
      <w:r w:rsidRPr="00C178C6">
        <w:rPr>
          <w:kern w:val="0"/>
          <w14:ligatures w14:val="none"/>
        </w:rP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9F10FD" w:rsidRPr="00C178C6" w14:paraId="79004D72" w14:textId="77777777" w:rsidTr="004F576D">
        <w:tc>
          <w:tcPr>
            <w:tcW w:w="1803" w:type="dxa"/>
          </w:tcPr>
          <w:p w14:paraId="10CE585C" w14:textId="77777777" w:rsidR="009F10FD" w:rsidRPr="00C178C6" w:rsidRDefault="009F10FD" w:rsidP="004F576D">
            <w:r w:rsidRPr="00C178C6">
              <w:t>A Boughton</w:t>
            </w:r>
          </w:p>
        </w:tc>
        <w:tc>
          <w:tcPr>
            <w:tcW w:w="1803" w:type="dxa"/>
          </w:tcPr>
          <w:p w14:paraId="5720865B" w14:textId="77777777" w:rsidR="009F10FD" w:rsidRPr="00C178C6" w:rsidRDefault="009F10FD" w:rsidP="004F576D">
            <w:r w:rsidRPr="00C178C6">
              <w:t>Working from Home Allowance</w:t>
            </w:r>
            <w:r>
              <w:t>, renumeration and back pay</w:t>
            </w:r>
          </w:p>
        </w:tc>
        <w:tc>
          <w:tcPr>
            <w:tcW w:w="1803" w:type="dxa"/>
          </w:tcPr>
          <w:p w14:paraId="15CF2F19" w14:textId="77777777" w:rsidR="009F10FD" w:rsidRPr="00C178C6" w:rsidRDefault="009F10FD" w:rsidP="004F576D">
            <w:r w:rsidRPr="00C178C6">
              <w:t>£</w:t>
            </w:r>
            <w:r>
              <w:t>1140.69</w:t>
            </w:r>
          </w:p>
        </w:tc>
        <w:tc>
          <w:tcPr>
            <w:tcW w:w="1803" w:type="dxa"/>
          </w:tcPr>
          <w:p w14:paraId="484E83FC" w14:textId="77777777" w:rsidR="009F10FD" w:rsidRPr="00C178C6" w:rsidRDefault="009F10FD" w:rsidP="004F576D"/>
        </w:tc>
        <w:tc>
          <w:tcPr>
            <w:tcW w:w="1804" w:type="dxa"/>
          </w:tcPr>
          <w:p w14:paraId="072A3357" w14:textId="77777777" w:rsidR="009F10FD" w:rsidRPr="00C178C6" w:rsidRDefault="009F10FD" w:rsidP="004F576D"/>
        </w:tc>
      </w:tr>
      <w:tr w:rsidR="009F10FD" w:rsidRPr="00C178C6" w14:paraId="6ED668F8" w14:textId="77777777" w:rsidTr="004F576D">
        <w:tc>
          <w:tcPr>
            <w:tcW w:w="1803" w:type="dxa"/>
          </w:tcPr>
          <w:p w14:paraId="1BA7FB23" w14:textId="77777777" w:rsidR="009F10FD" w:rsidRPr="00C178C6" w:rsidRDefault="009F10FD" w:rsidP="004F576D"/>
        </w:tc>
        <w:tc>
          <w:tcPr>
            <w:tcW w:w="1803" w:type="dxa"/>
          </w:tcPr>
          <w:p w14:paraId="165A36C6" w14:textId="77777777" w:rsidR="009F10FD" w:rsidRPr="00C178C6" w:rsidRDefault="009F10FD" w:rsidP="004F576D"/>
        </w:tc>
        <w:tc>
          <w:tcPr>
            <w:tcW w:w="1803" w:type="dxa"/>
          </w:tcPr>
          <w:p w14:paraId="1DF4013B" w14:textId="77777777" w:rsidR="009F10FD" w:rsidRPr="00C178C6" w:rsidRDefault="009F10FD" w:rsidP="004F576D"/>
        </w:tc>
        <w:tc>
          <w:tcPr>
            <w:tcW w:w="1803" w:type="dxa"/>
          </w:tcPr>
          <w:p w14:paraId="34DFE9DC" w14:textId="77777777" w:rsidR="009F10FD" w:rsidRPr="00C178C6" w:rsidRDefault="009F10FD" w:rsidP="004F576D"/>
        </w:tc>
        <w:tc>
          <w:tcPr>
            <w:tcW w:w="1804" w:type="dxa"/>
          </w:tcPr>
          <w:p w14:paraId="0D1B63F5" w14:textId="77777777" w:rsidR="009F10FD" w:rsidRPr="00C178C6" w:rsidRDefault="009F10FD" w:rsidP="004F576D"/>
        </w:tc>
      </w:tr>
      <w:tr w:rsidR="009F10FD" w:rsidRPr="00C178C6" w14:paraId="783A3B70" w14:textId="77777777" w:rsidTr="004F576D">
        <w:tc>
          <w:tcPr>
            <w:tcW w:w="1803" w:type="dxa"/>
          </w:tcPr>
          <w:p w14:paraId="3285F06D" w14:textId="77777777" w:rsidR="009F10FD" w:rsidRPr="00C178C6" w:rsidRDefault="009F10FD" w:rsidP="004F576D"/>
        </w:tc>
        <w:tc>
          <w:tcPr>
            <w:tcW w:w="1803" w:type="dxa"/>
          </w:tcPr>
          <w:p w14:paraId="576542AA" w14:textId="77777777" w:rsidR="009F10FD" w:rsidRPr="00C178C6" w:rsidRDefault="009F10FD" w:rsidP="004F576D"/>
        </w:tc>
        <w:tc>
          <w:tcPr>
            <w:tcW w:w="1803" w:type="dxa"/>
          </w:tcPr>
          <w:p w14:paraId="62BB4F05" w14:textId="77777777" w:rsidR="009F10FD" w:rsidRPr="001F12F6" w:rsidRDefault="009F10FD" w:rsidP="004F576D"/>
        </w:tc>
        <w:tc>
          <w:tcPr>
            <w:tcW w:w="1803" w:type="dxa"/>
          </w:tcPr>
          <w:p w14:paraId="46D355CC" w14:textId="77777777" w:rsidR="009F10FD" w:rsidRPr="00C178C6" w:rsidRDefault="009F10FD" w:rsidP="004F576D"/>
        </w:tc>
        <w:tc>
          <w:tcPr>
            <w:tcW w:w="1804" w:type="dxa"/>
          </w:tcPr>
          <w:p w14:paraId="348F4AED" w14:textId="77777777" w:rsidR="009F10FD" w:rsidRPr="00C178C6" w:rsidRDefault="009F10FD" w:rsidP="004F576D"/>
        </w:tc>
      </w:tr>
      <w:tr w:rsidR="009F10FD" w:rsidRPr="00C178C6" w14:paraId="6CD73C6E" w14:textId="77777777" w:rsidTr="004F576D">
        <w:tc>
          <w:tcPr>
            <w:tcW w:w="1803" w:type="dxa"/>
          </w:tcPr>
          <w:p w14:paraId="6D07339E" w14:textId="77777777" w:rsidR="009F10FD" w:rsidRPr="00C178C6" w:rsidRDefault="009F10FD" w:rsidP="004F576D"/>
        </w:tc>
        <w:tc>
          <w:tcPr>
            <w:tcW w:w="1803" w:type="dxa"/>
          </w:tcPr>
          <w:p w14:paraId="48541F05" w14:textId="77777777" w:rsidR="009F10FD" w:rsidRPr="00C178C6" w:rsidRDefault="009F10FD" w:rsidP="004F576D"/>
        </w:tc>
        <w:tc>
          <w:tcPr>
            <w:tcW w:w="1803" w:type="dxa"/>
          </w:tcPr>
          <w:p w14:paraId="5E36EEF0" w14:textId="77777777" w:rsidR="009F10FD" w:rsidRPr="00C178C6" w:rsidRDefault="009F10FD" w:rsidP="004F576D"/>
        </w:tc>
        <w:tc>
          <w:tcPr>
            <w:tcW w:w="1803" w:type="dxa"/>
          </w:tcPr>
          <w:p w14:paraId="7C794B25" w14:textId="77777777" w:rsidR="009F10FD" w:rsidRPr="00C178C6" w:rsidRDefault="009F10FD" w:rsidP="004F576D"/>
        </w:tc>
        <w:tc>
          <w:tcPr>
            <w:tcW w:w="1804" w:type="dxa"/>
          </w:tcPr>
          <w:p w14:paraId="5444C21A" w14:textId="77777777" w:rsidR="009F10FD" w:rsidRPr="00C178C6" w:rsidRDefault="009F10FD" w:rsidP="004F576D"/>
        </w:tc>
      </w:tr>
      <w:tr w:rsidR="009F10FD" w:rsidRPr="00C178C6" w14:paraId="28444AA5" w14:textId="77777777" w:rsidTr="004F576D">
        <w:tc>
          <w:tcPr>
            <w:tcW w:w="1803" w:type="dxa"/>
          </w:tcPr>
          <w:p w14:paraId="183631C3" w14:textId="77777777" w:rsidR="009F10FD" w:rsidRPr="00C178C6" w:rsidRDefault="009F10FD" w:rsidP="004F576D"/>
        </w:tc>
        <w:tc>
          <w:tcPr>
            <w:tcW w:w="1803" w:type="dxa"/>
          </w:tcPr>
          <w:p w14:paraId="721FCB98" w14:textId="77777777" w:rsidR="009F10FD" w:rsidRPr="00C178C6" w:rsidRDefault="009F10FD" w:rsidP="004F576D"/>
        </w:tc>
        <w:tc>
          <w:tcPr>
            <w:tcW w:w="1803" w:type="dxa"/>
          </w:tcPr>
          <w:p w14:paraId="48D28A8B" w14:textId="77777777" w:rsidR="009F10FD" w:rsidRPr="00C178C6" w:rsidRDefault="009F10FD" w:rsidP="004F576D"/>
        </w:tc>
        <w:tc>
          <w:tcPr>
            <w:tcW w:w="1803" w:type="dxa"/>
          </w:tcPr>
          <w:p w14:paraId="5019C7F1" w14:textId="77777777" w:rsidR="009F10FD" w:rsidRPr="00C178C6" w:rsidRDefault="009F10FD" w:rsidP="004F576D"/>
        </w:tc>
        <w:tc>
          <w:tcPr>
            <w:tcW w:w="1804" w:type="dxa"/>
          </w:tcPr>
          <w:p w14:paraId="08185367" w14:textId="77777777" w:rsidR="009F10FD" w:rsidRPr="00C178C6" w:rsidRDefault="009F10FD" w:rsidP="004F576D"/>
        </w:tc>
      </w:tr>
      <w:tr w:rsidR="009F10FD" w:rsidRPr="00C178C6" w14:paraId="4550D127" w14:textId="77777777" w:rsidTr="004F576D">
        <w:tc>
          <w:tcPr>
            <w:tcW w:w="1803" w:type="dxa"/>
          </w:tcPr>
          <w:p w14:paraId="5EF06692" w14:textId="77777777" w:rsidR="009F10FD" w:rsidRPr="00C178C6" w:rsidRDefault="009F10FD" w:rsidP="004F576D"/>
        </w:tc>
        <w:tc>
          <w:tcPr>
            <w:tcW w:w="1803" w:type="dxa"/>
          </w:tcPr>
          <w:p w14:paraId="479BC595" w14:textId="77777777" w:rsidR="009F10FD" w:rsidRPr="00C178C6" w:rsidRDefault="009F10FD" w:rsidP="004F576D"/>
        </w:tc>
        <w:tc>
          <w:tcPr>
            <w:tcW w:w="1803" w:type="dxa"/>
          </w:tcPr>
          <w:p w14:paraId="3DF7B71A" w14:textId="77777777" w:rsidR="009F10FD" w:rsidRPr="00C178C6" w:rsidRDefault="009F10FD" w:rsidP="004F576D"/>
        </w:tc>
        <w:tc>
          <w:tcPr>
            <w:tcW w:w="1803" w:type="dxa"/>
          </w:tcPr>
          <w:p w14:paraId="63382F58" w14:textId="77777777" w:rsidR="009F10FD" w:rsidRPr="00C178C6" w:rsidRDefault="009F10FD" w:rsidP="004F576D"/>
        </w:tc>
        <w:tc>
          <w:tcPr>
            <w:tcW w:w="1804" w:type="dxa"/>
          </w:tcPr>
          <w:p w14:paraId="7D7D2712" w14:textId="77777777" w:rsidR="009F10FD" w:rsidRPr="00C178C6" w:rsidRDefault="009F10FD" w:rsidP="004F576D"/>
        </w:tc>
      </w:tr>
      <w:tr w:rsidR="009F10FD" w:rsidRPr="00C178C6" w14:paraId="436138C2" w14:textId="77777777" w:rsidTr="004F576D">
        <w:tc>
          <w:tcPr>
            <w:tcW w:w="1803" w:type="dxa"/>
          </w:tcPr>
          <w:p w14:paraId="4874A97F" w14:textId="77777777" w:rsidR="009F10FD" w:rsidRPr="00C178C6" w:rsidRDefault="009F10FD" w:rsidP="004F576D"/>
        </w:tc>
        <w:tc>
          <w:tcPr>
            <w:tcW w:w="1803" w:type="dxa"/>
          </w:tcPr>
          <w:p w14:paraId="3E974F4B" w14:textId="77777777" w:rsidR="009F10FD" w:rsidRPr="00C178C6" w:rsidRDefault="009F10FD" w:rsidP="004F576D"/>
        </w:tc>
        <w:tc>
          <w:tcPr>
            <w:tcW w:w="1803" w:type="dxa"/>
          </w:tcPr>
          <w:p w14:paraId="4DC9C823" w14:textId="77777777" w:rsidR="009F10FD" w:rsidRPr="00C178C6" w:rsidRDefault="009F10FD" w:rsidP="004F576D"/>
        </w:tc>
        <w:tc>
          <w:tcPr>
            <w:tcW w:w="1803" w:type="dxa"/>
          </w:tcPr>
          <w:p w14:paraId="510FC307" w14:textId="77777777" w:rsidR="009F10FD" w:rsidRPr="00C178C6" w:rsidRDefault="009F10FD" w:rsidP="004F576D"/>
        </w:tc>
        <w:tc>
          <w:tcPr>
            <w:tcW w:w="1804" w:type="dxa"/>
          </w:tcPr>
          <w:p w14:paraId="64B9B4FD" w14:textId="77777777" w:rsidR="009F10FD" w:rsidRPr="00C178C6" w:rsidRDefault="009F10FD" w:rsidP="004F576D"/>
        </w:tc>
      </w:tr>
      <w:tr w:rsidR="009F10FD" w:rsidRPr="00C178C6" w14:paraId="7AC24D21" w14:textId="77777777" w:rsidTr="004F576D">
        <w:tc>
          <w:tcPr>
            <w:tcW w:w="1803" w:type="dxa"/>
          </w:tcPr>
          <w:p w14:paraId="03CB4512" w14:textId="77777777" w:rsidR="009F10FD" w:rsidRPr="00C178C6" w:rsidRDefault="009F10FD" w:rsidP="004F576D"/>
        </w:tc>
        <w:tc>
          <w:tcPr>
            <w:tcW w:w="1803" w:type="dxa"/>
          </w:tcPr>
          <w:p w14:paraId="282567CE" w14:textId="77777777" w:rsidR="009F10FD" w:rsidRPr="00C178C6" w:rsidRDefault="009F10FD" w:rsidP="004F576D"/>
        </w:tc>
        <w:tc>
          <w:tcPr>
            <w:tcW w:w="1803" w:type="dxa"/>
          </w:tcPr>
          <w:p w14:paraId="3E0C2061" w14:textId="77777777" w:rsidR="009F10FD" w:rsidRPr="00C178C6" w:rsidRDefault="009F10FD" w:rsidP="004F576D"/>
        </w:tc>
        <w:tc>
          <w:tcPr>
            <w:tcW w:w="1803" w:type="dxa"/>
          </w:tcPr>
          <w:p w14:paraId="7242FB35" w14:textId="77777777" w:rsidR="009F10FD" w:rsidRPr="00C178C6" w:rsidRDefault="009F10FD" w:rsidP="004F576D"/>
        </w:tc>
        <w:tc>
          <w:tcPr>
            <w:tcW w:w="1804" w:type="dxa"/>
          </w:tcPr>
          <w:p w14:paraId="0EAC1585" w14:textId="77777777" w:rsidR="009F10FD" w:rsidRPr="00C178C6" w:rsidRDefault="009F10FD" w:rsidP="004F576D"/>
        </w:tc>
      </w:tr>
    </w:tbl>
    <w:p w14:paraId="0B15E593" w14:textId="77777777" w:rsidR="009F10FD" w:rsidRPr="00C178C6" w:rsidRDefault="009F10FD" w:rsidP="009F10FD">
      <w:pPr>
        <w:rPr>
          <w:kern w:val="0"/>
          <w14:ligatures w14:val="none"/>
        </w:rPr>
      </w:pPr>
    </w:p>
    <w:p w14:paraId="6214F22C" w14:textId="77777777" w:rsidR="009F10FD" w:rsidRPr="00C178C6" w:rsidRDefault="009F10FD" w:rsidP="009F10FD">
      <w:pPr>
        <w:rPr>
          <w:kern w:val="0"/>
          <w14:ligatures w14:val="none"/>
        </w:rPr>
      </w:pPr>
      <w:r w:rsidRPr="00C178C6">
        <w:rPr>
          <w:kern w:val="0"/>
          <w14:ligatures w14:val="none"/>
        </w:rPr>
        <w:t xml:space="preserve">Paid/Agreed to be paid with Authorisation </w:t>
      </w:r>
      <w:proofErr w:type="spellStart"/>
      <w:r w:rsidRPr="00C178C6">
        <w:rPr>
          <w:kern w:val="0"/>
          <w14:ligatures w14:val="none"/>
        </w:rPr>
        <w:t>mid month</w:t>
      </w:r>
      <w:proofErr w:type="spellEnd"/>
      <w:r>
        <w:rPr>
          <w:kern w:val="0"/>
          <w14:ligatures w14:val="none"/>
        </w:rPr>
        <w:t>/previously</w:t>
      </w:r>
    </w:p>
    <w:tbl>
      <w:tblPr>
        <w:tblStyle w:val="TableGrid"/>
        <w:tblW w:w="0" w:type="auto"/>
        <w:tblLook w:val="04A0" w:firstRow="1" w:lastRow="0" w:firstColumn="1" w:lastColumn="0" w:noHBand="0" w:noVBand="1"/>
      </w:tblPr>
      <w:tblGrid>
        <w:gridCol w:w="1803"/>
        <w:gridCol w:w="1803"/>
        <w:gridCol w:w="1803"/>
        <w:gridCol w:w="1803"/>
        <w:gridCol w:w="1804"/>
      </w:tblGrid>
      <w:tr w:rsidR="009F10FD" w:rsidRPr="00C178C6" w14:paraId="7A38EE30" w14:textId="77777777" w:rsidTr="004F576D">
        <w:tc>
          <w:tcPr>
            <w:tcW w:w="1803" w:type="dxa"/>
          </w:tcPr>
          <w:p w14:paraId="589B5D8C" w14:textId="77777777" w:rsidR="009F10FD" w:rsidRPr="00C178C6" w:rsidRDefault="009F10FD" w:rsidP="004F576D">
            <w:r>
              <w:t>08/11/24</w:t>
            </w:r>
          </w:p>
        </w:tc>
        <w:tc>
          <w:tcPr>
            <w:tcW w:w="1803" w:type="dxa"/>
          </w:tcPr>
          <w:p w14:paraId="5B609C59" w14:textId="77777777" w:rsidR="009F10FD" w:rsidRPr="00C178C6" w:rsidRDefault="009F10FD" w:rsidP="004F576D">
            <w:r>
              <w:t>Amazon-Christmas Tree</w:t>
            </w:r>
          </w:p>
        </w:tc>
        <w:tc>
          <w:tcPr>
            <w:tcW w:w="1803" w:type="dxa"/>
          </w:tcPr>
          <w:p w14:paraId="245AF007" w14:textId="77777777" w:rsidR="009F10FD" w:rsidRPr="00C178C6" w:rsidRDefault="009F10FD" w:rsidP="004F576D">
            <w:r>
              <w:t>£109.99</w:t>
            </w:r>
          </w:p>
        </w:tc>
        <w:tc>
          <w:tcPr>
            <w:tcW w:w="1803" w:type="dxa"/>
          </w:tcPr>
          <w:p w14:paraId="4FB71362" w14:textId="77777777" w:rsidR="009F10FD" w:rsidRPr="00C178C6" w:rsidRDefault="009F10FD" w:rsidP="004F576D"/>
        </w:tc>
        <w:tc>
          <w:tcPr>
            <w:tcW w:w="1804" w:type="dxa"/>
          </w:tcPr>
          <w:p w14:paraId="3D6F8472" w14:textId="77777777" w:rsidR="009F10FD" w:rsidRPr="00C178C6" w:rsidRDefault="009F10FD" w:rsidP="004F576D"/>
        </w:tc>
      </w:tr>
      <w:tr w:rsidR="009F10FD" w:rsidRPr="00C178C6" w14:paraId="695F68A4" w14:textId="77777777" w:rsidTr="004F576D">
        <w:tc>
          <w:tcPr>
            <w:tcW w:w="1803" w:type="dxa"/>
          </w:tcPr>
          <w:p w14:paraId="7516B367" w14:textId="77777777" w:rsidR="009F10FD" w:rsidRPr="00C178C6" w:rsidRDefault="009F10FD" w:rsidP="004F576D">
            <w:r>
              <w:t>06/11/24</w:t>
            </w:r>
          </w:p>
        </w:tc>
        <w:tc>
          <w:tcPr>
            <w:tcW w:w="1803" w:type="dxa"/>
          </w:tcPr>
          <w:p w14:paraId="02ED5BF3" w14:textId="77777777" w:rsidR="009F10FD" w:rsidRPr="00C178C6" w:rsidRDefault="009F10FD" w:rsidP="004F576D">
            <w:r>
              <w:t>TK MAXX-Graham Maw-Mop</w:t>
            </w:r>
          </w:p>
        </w:tc>
        <w:tc>
          <w:tcPr>
            <w:tcW w:w="1803" w:type="dxa"/>
          </w:tcPr>
          <w:p w14:paraId="66ED318C" w14:textId="77777777" w:rsidR="009F10FD" w:rsidRPr="00C178C6" w:rsidRDefault="009F10FD" w:rsidP="004F576D">
            <w:r>
              <w:t>£19.99</w:t>
            </w:r>
          </w:p>
        </w:tc>
        <w:tc>
          <w:tcPr>
            <w:tcW w:w="1803" w:type="dxa"/>
          </w:tcPr>
          <w:p w14:paraId="3492B183" w14:textId="77777777" w:rsidR="009F10FD" w:rsidRPr="00C178C6" w:rsidRDefault="009F10FD" w:rsidP="004F576D"/>
        </w:tc>
        <w:tc>
          <w:tcPr>
            <w:tcW w:w="1804" w:type="dxa"/>
          </w:tcPr>
          <w:p w14:paraId="7AB0BD69" w14:textId="77777777" w:rsidR="009F10FD" w:rsidRPr="00C178C6" w:rsidRDefault="009F10FD" w:rsidP="004F576D"/>
        </w:tc>
      </w:tr>
      <w:tr w:rsidR="009F10FD" w:rsidRPr="00C178C6" w14:paraId="7BB087A3" w14:textId="77777777" w:rsidTr="004F576D">
        <w:tc>
          <w:tcPr>
            <w:tcW w:w="1803" w:type="dxa"/>
          </w:tcPr>
          <w:p w14:paraId="0C3E5364" w14:textId="77777777" w:rsidR="009F10FD" w:rsidRPr="00C178C6" w:rsidRDefault="009F10FD" w:rsidP="004F576D">
            <w:r>
              <w:t>30/10/24</w:t>
            </w:r>
          </w:p>
        </w:tc>
        <w:tc>
          <w:tcPr>
            <w:tcW w:w="1803" w:type="dxa"/>
          </w:tcPr>
          <w:p w14:paraId="4E11E7D0" w14:textId="77777777" w:rsidR="009F10FD" w:rsidRPr="00C178C6" w:rsidRDefault="009F10FD" w:rsidP="004F576D">
            <w:r>
              <w:t>Amazon Linda Nelson Nespresso Caps</w:t>
            </w:r>
          </w:p>
        </w:tc>
        <w:tc>
          <w:tcPr>
            <w:tcW w:w="1803" w:type="dxa"/>
          </w:tcPr>
          <w:p w14:paraId="1FF6F127" w14:textId="77777777" w:rsidR="009F10FD" w:rsidRPr="00C178C6" w:rsidRDefault="009F10FD" w:rsidP="004F576D">
            <w:pPr>
              <w:tabs>
                <w:tab w:val="center" w:pos="793"/>
              </w:tabs>
            </w:pPr>
            <w:r>
              <w:t>£27.99</w:t>
            </w:r>
          </w:p>
        </w:tc>
        <w:tc>
          <w:tcPr>
            <w:tcW w:w="1803" w:type="dxa"/>
          </w:tcPr>
          <w:p w14:paraId="5F8E2FCC" w14:textId="77777777" w:rsidR="009F10FD" w:rsidRPr="00C178C6" w:rsidRDefault="009F10FD" w:rsidP="004F576D"/>
        </w:tc>
        <w:tc>
          <w:tcPr>
            <w:tcW w:w="1804" w:type="dxa"/>
          </w:tcPr>
          <w:p w14:paraId="6CCC7BA6" w14:textId="77777777" w:rsidR="009F10FD" w:rsidRPr="00C178C6" w:rsidRDefault="009F10FD" w:rsidP="004F576D"/>
        </w:tc>
      </w:tr>
      <w:tr w:rsidR="009F10FD" w:rsidRPr="00C178C6" w14:paraId="771F38E7" w14:textId="77777777" w:rsidTr="004F576D">
        <w:tc>
          <w:tcPr>
            <w:tcW w:w="1803" w:type="dxa"/>
          </w:tcPr>
          <w:p w14:paraId="3E506DA1" w14:textId="77777777" w:rsidR="009F10FD" w:rsidRPr="00C178C6" w:rsidRDefault="009F10FD" w:rsidP="004F576D">
            <w:r>
              <w:t>13/11/24</w:t>
            </w:r>
          </w:p>
        </w:tc>
        <w:tc>
          <w:tcPr>
            <w:tcW w:w="1803" w:type="dxa"/>
          </w:tcPr>
          <w:p w14:paraId="2E8A853E" w14:textId="77777777" w:rsidR="009F10FD" w:rsidRPr="00C178C6" w:rsidRDefault="009F10FD" w:rsidP="004F576D">
            <w:r>
              <w:t>Nisbets for catering equipment.</w:t>
            </w:r>
          </w:p>
        </w:tc>
        <w:tc>
          <w:tcPr>
            <w:tcW w:w="1803" w:type="dxa"/>
          </w:tcPr>
          <w:p w14:paraId="13266781" w14:textId="77777777" w:rsidR="009F10FD" w:rsidRPr="00C178C6" w:rsidRDefault="009F10FD" w:rsidP="004F576D">
            <w:r>
              <w:t>£65.95</w:t>
            </w:r>
          </w:p>
        </w:tc>
        <w:tc>
          <w:tcPr>
            <w:tcW w:w="1803" w:type="dxa"/>
          </w:tcPr>
          <w:p w14:paraId="435D7A62" w14:textId="77777777" w:rsidR="009F10FD" w:rsidRPr="00C178C6" w:rsidRDefault="009F10FD" w:rsidP="004F576D"/>
        </w:tc>
        <w:tc>
          <w:tcPr>
            <w:tcW w:w="1804" w:type="dxa"/>
          </w:tcPr>
          <w:p w14:paraId="742CD61E" w14:textId="77777777" w:rsidR="009F10FD" w:rsidRPr="00C178C6" w:rsidRDefault="009F10FD" w:rsidP="004F576D"/>
        </w:tc>
      </w:tr>
      <w:tr w:rsidR="009F10FD" w:rsidRPr="00C178C6" w14:paraId="0884316A" w14:textId="77777777" w:rsidTr="004F576D">
        <w:trPr>
          <w:trHeight w:val="671"/>
        </w:trPr>
        <w:tc>
          <w:tcPr>
            <w:tcW w:w="1803" w:type="dxa"/>
          </w:tcPr>
          <w:p w14:paraId="03D6E770" w14:textId="77777777" w:rsidR="009F10FD" w:rsidRPr="00C178C6" w:rsidRDefault="009F10FD" w:rsidP="004F576D">
            <w:r>
              <w:t>14/11/24</w:t>
            </w:r>
          </w:p>
        </w:tc>
        <w:tc>
          <w:tcPr>
            <w:tcW w:w="1803" w:type="dxa"/>
          </w:tcPr>
          <w:p w14:paraId="66796E5B" w14:textId="77777777" w:rsidR="009F10FD" w:rsidRPr="00C178C6" w:rsidRDefault="009F10FD" w:rsidP="004F576D">
            <w:proofErr w:type="spellStart"/>
            <w:r>
              <w:t>Fireact</w:t>
            </w:r>
            <w:proofErr w:type="spellEnd"/>
          </w:p>
        </w:tc>
        <w:tc>
          <w:tcPr>
            <w:tcW w:w="1803" w:type="dxa"/>
          </w:tcPr>
          <w:p w14:paraId="5B8B7B83" w14:textId="77777777" w:rsidR="009F10FD" w:rsidRPr="00C178C6" w:rsidRDefault="009F10FD" w:rsidP="004F576D">
            <w:r>
              <w:t>£300.00</w:t>
            </w:r>
          </w:p>
        </w:tc>
        <w:tc>
          <w:tcPr>
            <w:tcW w:w="1803" w:type="dxa"/>
          </w:tcPr>
          <w:p w14:paraId="110E445B" w14:textId="77777777" w:rsidR="009F10FD" w:rsidRPr="00C178C6" w:rsidRDefault="009F10FD" w:rsidP="004F576D"/>
        </w:tc>
        <w:tc>
          <w:tcPr>
            <w:tcW w:w="1804" w:type="dxa"/>
          </w:tcPr>
          <w:p w14:paraId="6B6122E2" w14:textId="77777777" w:rsidR="009F10FD" w:rsidRPr="00C178C6" w:rsidRDefault="009F10FD" w:rsidP="004F576D"/>
        </w:tc>
      </w:tr>
      <w:tr w:rsidR="009F10FD" w:rsidRPr="00C178C6" w14:paraId="63F31C8F" w14:textId="77777777" w:rsidTr="004F576D">
        <w:trPr>
          <w:trHeight w:val="671"/>
        </w:trPr>
        <w:tc>
          <w:tcPr>
            <w:tcW w:w="1803" w:type="dxa"/>
          </w:tcPr>
          <w:p w14:paraId="526865FB" w14:textId="77777777" w:rsidR="009F10FD" w:rsidRDefault="009F10FD" w:rsidP="004F576D">
            <w:r>
              <w:t>22/11/24</w:t>
            </w:r>
          </w:p>
        </w:tc>
        <w:tc>
          <w:tcPr>
            <w:tcW w:w="1803" w:type="dxa"/>
          </w:tcPr>
          <w:p w14:paraId="0A1D2A0D" w14:textId="77777777" w:rsidR="009F10FD" w:rsidRDefault="009F10FD" w:rsidP="004F576D">
            <w:r>
              <w:t>Andy Gibbs- SIDS Maintenance</w:t>
            </w:r>
          </w:p>
        </w:tc>
        <w:tc>
          <w:tcPr>
            <w:tcW w:w="1803" w:type="dxa"/>
          </w:tcPr>
          <w:p w14:paraId="1BE2DC5D" w14:textId="77777777" w:rsidR="009F10FD" w:rsidRDefault="009F10FD" w:rsidP="004F576D">
            <w:r>
              <w:t>£140.00</w:t>
            </w:r>
          </w:p>
        </w:tc>
        <w:tc>
          <w:tcPr>
            <w:tcW w:w="1803" w:type="dxa"/>
          </w:tcPr>
          <w:p w14:paraId="692C92A1" w14:textId="77777777" w:rsidR="009F10FD" w:rsidRPr="00C178C6" w:rsidRDefault="009F10FD" w:rsidP="004F576D"/>
        </w:tc>
        <w:tc>
          <w:tcPr>
            <w:tcW w:w="1804" w:type="dxa"/>
          </w:tcPr>
          <w:p w14:paraId="6E022931" w14:textId="77777777" w:rsidR="009F10FD" w:rsidRPr="00C178C6" w:rsidRDefault="009F10FD" w:rsidP="004F576D"/>
        </w:tc>
      </w:tr>
      <w:tr w:rsidR="009F10FD" w:rsidRPr="00C178C6" w14:paraId="2DBFDB02" w14:textId="77777777" w:rsidTr="004F576D">
        <w:trPr>
          <w:trHeight w:val="671"/>
        </w:trPr>
        <w:tc>
          <w:tcPr>
            <w:tcW w:w="1803" w:type="dxa"/>
          </w:tcPr>
          <w:p w14:paraId="009B7930" w14:textId="77777777" w:rsidR="009F10FD" w:rsidRDefault="009F10FD" w:rsidP="004F576D">
            <w:r>
              <w:t>28/11/24</w:t>
            </w:r>
          </w:p>
        </w:tc>
        <w:tc>
          <w:tcPr>
            <w:tcW w:w="1803" w:type="dxa"/>
          </w:tcPr>
          <w:p w14:paraId="6784D4BE" w14:textId="77777777" w:rsidR="009F10FD" w:rsidRDefault="009F10FD" w:rsidP="004F576D">
            <w:r>
              <w:t>Andy Gibbs-</w:t>
            </w:r>
          </w:p>
          <w:p w14:paraId="6DE2609A" w14:textId="77777777" w:rsidR="009F10FD" w:rsidRDefault="009F10FD" w:rsidP="004F576D">
            <w:r>
              <w:rPr>
                <w:rFonts w:ascii="Arial" w:hAnsi="Arial" w:cs="Arial"/>
                <w:color w:val="222222"/>
                <w:shd w:val="clear" w:color="auto" w:fill="FFFFFF"/>
              </w:rPr>
              <w:t>Putting up pin board in entrance to hall. Painting children's chairs. Sanding tables and oiling, easing office door and resetting catch</w:t>
            </w:r>
          </w:p>
        </w:tc>
        <w:tc>
          <w:tcPr>
            <w:tcW w:w="1803" w:type="dxa"/>
          </w:tcPr>
          <w:p w14:paraId="20A0E89C" w14:textId="77777777" w:rsidR="009F10FD" w:rsidRDefault="009F10FD" w:rsidP="004F576D">
            <w:r>
              <w:t>£115.00</w:t>
            </w:r>
          </w:p>
        </w:tc>
        <w:tc>
          <w:tcPr>
            <w:tcW w:w="1803" w:type="dxa"/>
          </w:tcPr>
          <w:p w14:paraId="58087B77" w14:textId="77777777" w:rsidR="009F10FD" w:rsidRPr="00C178C6" w:rsidRDefault="009F10FD" w:rsidP="004F576D"/>
        </w:tc>
        <w:tc>
          <w:tcPr>
            <w:tcW w:w="1804" w:type="dxa"/>
          </w:tcPr>
          <w:p w14:paraId="5875796B" w14:textId="77777777" w:rsidR="009F10FD" w:rsidRPr="00C178C6" w:rsidRDefault="009F10FD" w:rsidP="004F576D"/>
        </w:tc>
      </w:tr>
      <w:tr w:rsidR="009F10FD" w:rsidRPr="00C178C6" w14:paraId="43F4DFB0" w14:textId="77777777" w:rsidTr="004F576D">
        <w:trPr>
          <w:trHeight w:val="671"/>
        </w:trPr>
        <w:tc>
          <w:tcPr>
            <w:tcW w:w="1803" w:type="dxa"/>
          </w:tcPr>
          <w:p w14:paraId="3441AD1A" w14:textId="77777777" w:rsidR="009F10FD" w:rsidRDefault="009F10FD" w:rsidP="004F576D">
            <w:r>
              <w:t>12/11/24</w:t>
            </w:r>
          </w:p>
        </w:tc>
        <w:tc>
          <w:tcPr>
            <w:tcW w:w="1803" w:type="dxa"/>
          </w:tcPr>
          <w:p w14:paraId="569A7BF6" w14:textId="77777777" w:rsidR="009F10FD" w:rsidRDefault="009F10FD" w:rsidP="004F576D">
            <w:r>
              <w:t>GDP-Fixing CB Toilet</w:t>
            </w:r>
          </w:p>
        </w:tc>
        <w:tc>
          <w:tcPr>
            <w:tcW w:w="1803" w:type="dxa"/>
          </w:tcPr>
          <w:p w14:paraId="7F926B13" w14:textId="77777777" w:rsidR="009F10FD" w:rsidRDefault="009F10FD" w:rsidP="004F576D">
            <w:r>
              <w:t>£104.40</w:t>
            </w:r>
          </w:p>
        </w:tc>
        <w:tc>
          <w:tcPr>
            <w:tcW w:w="1803" w:type="dxa"/>
          </w:tcPr>
          <w:p w14:paraId="2F22A885" w14:textId="77777777" w:rsidR="009F10FD" w:rsidRPr="00C178C6" w:rsidRDefault="009F10FD" w:rsidP="004F576D"/>
        </w:tc>
        <w:tc>
          <w:tcPr>
            <w:tcW w:w="1804" w:type="dxa"/>
          </w:tcPr>
          <w:p w14:paraId="5FA7D074" w14:textId="77777777" w:rsidR="009F10FD" w:rsidRPr="00C178C6" w:rsidRDefault="009F10FD" w:rsidP="004F576D"/>
        </w:tc>
      </w:tr>
      <w:tr w:rsidR="009F10FD" w:rsidRPr="00C178C6" w14:paraId="242F4C75" w14:textId="77777777" w:rsidTr="004F576D">
        <w:trPr>
          <w:trHeight w:val="671"/>
        </w:trPr>
        <w:tc>
          <w:tcPr>
            <w:tcW w:w="1803" w:type="dxa"/>
          </w:tcPr>
          <w:p w14:paraId="24362BD8" w14:textId="77777777" w:rsidR="009F10FD" w:rsidRDefault="009F10FD" w:rsidP="004F576D">
            <w:r>
              <w:t>02/12/24</w:t>
            </w:r>
          </w:p>
        </w:tc>
        <w:tc>
          <w:tcPr>
            <w:tcW w:w="1803" w:type="dxa"/>
          </w:tcPr>
          <w:p w14:paraId="4D3CCD31" w14:textId="77777777" w:rsidR="009F10FD" w:rsidRDefault="009F10FD" w:rsidP="004F576D">
            <w:r>
              <w:t>Key Safe</w:t>
            </w:r>
          </w:p>
        </w:tc>
        <w:tc>
          <w:tcPr>
            <w:tcW w:w="1803" w:type="dxa"/>
          </w:tcPr>
          <w:p w14:paraId="3098B4D5" w14:textId="77777777" w:rsidR="009F10FD" w:rsidRDefault="009F10FD" w:rsidP="004F576D">
            <w:r>
              <w:t>£82.80</w:t>
            </w:r>
          </w:p>
        </w:tc>
        <w:tc>
          <w:tcPr>
            <w:tcW w:w="1803" w:type="dxa"/>
          </w:tcPr>
          <w:p w14:paraId="6D5E15A9" w14:textId="77777777" w:rsidR="009F10FD" w:rsidRPr="00C178C6" w:rsidRDefault="009F10FD" w:rsidP="004F576D"/>
        </w:tc>
        <w:tc>
          <w:tcPr>
            <w:tcW w:w="1804" w:type="dxa"/>
          </w:tcPr>
          <w:p w14:paraId="4D71DCC5" w14:textId="77777777" w:rsidR="009F10FD" w:rsidRPr="00C178C6" w:rsidRDefault="009F10FD" w:rsidP="004F576D"/>
        </w:tc>
      </w:tr>
      <w:tr w:rsidR="009F10FD" w:rsidRPr="00C178C6" w14:paraId="466D3B7F" w14:textId="77777777" w:rsidTr="004F576D">
        <w:trPr>
          <w:trHeight w:val="671"/>
        </w:trPr>
        <w:tc>
          <w:tcPr>
            <w:tcW w:w="1803" w:type="dxa"/>
          </w:tcPr>
          <w:p w14:paraId="4594E4A4" w14:textId="77777777" w:rsidR="009F10FD" w:rsidRDefault="009F10FD" w:rsidP="004F576D">
            <w:r>
              <w:t>02/12/24</w:t>
            </w:r>
          </w:p>
        </w:tc>
        <w:tc>
          <w:tcPr>
            <w:tcW w:w="1803" w:type="dxa"/>
          </w:tcPr>
          <w:p w14:paraId="7C1453FF" w14:textId="77777777" w:rsidR="009F10FD" w:rsidRDefault="009F10FD" w:rsidP="004F576D">
            <w:r>
              <w:t>Amazon-Paper</w:t>
            </w:r>
          </w:p>
        </w:tc>
        <w:tc>
          <w:tcPr>
            <w:tcW w:w="1803" w:type="dxa"/>
          </w:tcPr>
          <w:p w14:paraId="32E75779" w14:textId="77777777" w:rsidR="009F10FD" w:rsidRDefault="009F10FD" w:rsidP="004F576D">
            <w:r>
              <w:t>£10.50</w:t>
            </w:r>
          </w:p>
        </w:tc>
        <w:tc>
          <w:tcPr>
            <w:tcW w:w="1803" w:type="dxa"/>
          </w:tcPr>
          <w:p w14:paraId="70137DEB" w14:textId="77777777" w:rsidR="009F10FD" w:rsidRPr="00C178C6" w:rsidRDefault="009F10FD" w:rsidP="004F576D"/>
        </w:tc>
        <w:tc>
          <w:tcPr>
            <w:tcW w:w="1804" w:type="dxa"/>
          </w:tcPr>
          <w:p w14:paraId="36D28CB8" w14:textId="77777777" w:rsidR="009F10FD" w:rsidRPr="00C178C6" w:rsidRDefault="009F10FD" w:rsidP="004F576D"/>
        </w:tc>
      </w:tr>
      <w:tr w:rsidR="009F10FD" w:rsidRPr="00C178C6" w14:paraId="70371605" w14:textId="77777777" w:rsidTr="004F576D">
        <w:trPr>
          <w:trHeight w:val="671"/>
        </w:trPr>
        <w:tc>
          <w:tcPr>
            <w:tcW w:w="1803" w:type="dxa"/>
          </w:tcPr>
          <w:p w14:paraId="67904A01" w14:textId="77777777" w:rsidR="009F10FD" w:rsidRDefault="009F10FD" w:rsidP="004F576D">
            <w:r>
              <w:t>03/12/24</w:t>
            </w:r>
          </w:p>
        </w:tc>
        <w:tc>
          <w:tcPr>
            <w:tcW w:w="1803" w:type="dxa"/>
          </w:tcPr>
          <w:p w14:paraId="25740485" w14:textId="77777777" w:rsidR="009F10FD" w:rsidRDefault="009F10FD" w:rsidP="004F576D">
            <w:r>
              <w:t>Richard Green-Removal of trees in park</w:t>
            </w:r>
          </w:p>
        </w:tc>
        <w:tc>
          <w:tcPr>
            <w:tcW w:w="1803" w:type="dxa"/>
          </w:tcPr>
          <w:p w14:paraId="6EDE3B54" w14:textId="77777777" w:rsidR="009F10FD" w:rsidRDefault="009F10FD" w:rsidP="004F576D">
            <w:r>
              <w:t>£1000.00</w:t>
            </w:r>
          </w:p>
        </w:tc>
        <w:tc>
          <w:tcPr>
            <w:tcW w:w="1803" w:type="dxa"/>
          </w:tcPr>
          <w:p w14:paraId="5E96FDA0" w14:textId="77777777" w:rsidR="009F10FD" w:rsidRPr="00C178C6" w:rsidRDefault="009F10FD" w:rsidP="004F576D"/>
        </w:tc>
        <w:tc>
          <w:tcPr>
            <w:tcW w:w="1804" w:type="dxa"/>
          </w:tcPr>
          <w:p w14:paraId="618CC38E" w14:textId="77777777" w:rsidR="009F10FD" w:rsidRPr="00C178C6" w:rsidRDefault="009F10FD" w:rsidP="004F576D"/>
        </w:tc>
      </w:tr>
      <w:tr w:rsidR="009F10FD" w:rsidRPr="00C178C6" w14:paraId="27530F38" w14:textId="77777777" w:rsidTr="004F576D">
        <w:trPr>
          <w:trHeight w:val="671"/>
        </w:trPr>
        <w:tc>
          <w:tcPr>
            <w:tcW w:w="1803" w:type="dxa"/>
          </w:tcPr>
          <w:p w14:paraId="0C54AC30" w14:textId="77777777" w:rsidR="009F10FD" w:rsidRDefault="009F10FD" w:rsidP="004F576D">
            <w:r>
              <w:t>03/12/24</w:t>
            </w:r>
          </w:p>
        </w:tc>
        <w:tc>
          <w:tcPr>
            <w:tcW w:w="1803" w:type="dxa"/>
          </w:tcPr>
          <w:p w14:paraId="275E7658" w14:textId="77777777" w:rsidR="009F10FD" w:rsidRDefault="009F10FD" w:rsidP="004F576D">
            <w:r>
              <w:t>SLCC -Extra 37.00 due to salary increase</w:t>
            </w:r>
          </w:p>
        </w:tc>
        <w:tc>
          <w:tcPr>
            <w:tcW w:w="1803" w:type="dxa"/>
          </w:tcPr>
          <w:p w14:paraId="6DEEDDB1" w14:textId="77777777" w:rsidR="009F10FD" w:rsidRDefault="009F10FD" w:rsidP="004F576D">
            <w:r>
              <w:t>£37.00- Paid and on NOV LIST</w:t>
            </w:r>
          </w:p>
        </w:tc>
        <w:tc>
          <w:tcPr>
            <w:tcW w:w="1803" w:type="dxa"/>
          </w:tcPr>
          <w:p w14:paraId="7FBBB354" w14:textId="77777777" w:rsidR="009F10FD" w:rsidRPr="00C178C6" w:rsidRDefault="009F10FD" w:rsidP="004F576D"/>
        </w:tc>
        <w:tc>
          <w:tcPr>
            <w:tcW w:w="1804" w:type="dxa"/>
          </w:tcPr>
          <w:p w14:paraId="5EDB8A3C" w14:textId="77777777" w:rsidR="009F10FD" w:rsidRPr="00C178C6" w:rsidRDefault="009F10FD" w:rsidP="004F576D"/>
        </w:tc>
      </w:tr>
      <w:tr w:rsidR="009F10FD" w:rsidRPr="00C178C6" w14:paraId="7AC905A5" w14:textId="77777777" w:rsidTr="004F576D">
        <w:tc>
          <w:tcPr>
            <w:tcW w:w="1803" w:type="dxa"/>
          </w:tcPr>
          <w:p w14:paraId="387B8EA4" w14:textId="77777777" w:rsidR="009F10FD" w:rsidRDefault="009F10FD" w:rsidP="004F576D">
            <w:r>
              <w:t>Community Cafe</w:t>
            </w:r>
          </w:p>
        </w:tc>
        <w:tc>
          <w:tcPr>
            <w:tcW w:w="1803" w:type="dxa"/>
          </w:tcPr>
          <w:p w14:paraId="771C055D" w14:textId="77777777" w:rsidR="009F10FD" w:rsidRDefault="009F10FD" w:rsidP="004F576D"/>
        </w:tc>
        <w:tc>
          <w:tcPr>
            <w:tcW w:w="1803" w:type="dxa"/>
          </w:tcPr>
          <w:p w14:paraId="0906AE2F" w14:textId="77777777" w:rsidR="009F10FD" w:rsidRDefault="009F10FD" w:rsidP="004F576D"/>
        </w:tc>
        <w:tc>
          <w:tcPr>
            <w:tcW w:w="1803" w:type="dxa"/>
          </w:tcPr>
          <w:p w14:paraId="6054FC0B" w14:textId="77777777" w:rsidR="009F10FD" w:rsidRPr="00C178C6" w:rsidRDefault="009F10FD" w:rsidP="004F576D"/>
        </w:tc>
        <w:tc>
          <w:tcPr>
            <w:tcW w:w="1804" w:type="dxa"/>
          </w:tcPr>
          <w:p w14:paraId="375609F6" w14:textId="77777777" w:rsidR="009F10FD" w:rsidRPr="00C178C6" w:rsidRDefault="009F10FD" w:rsidP="004F576D"/>
        </w:tc>
      </w:tr>
      <w:tr w:rsidR="009F10FD" w:rsidRPr="00C178C6" w14:paraId="4E1E4CE2" w14:textId="77777777" w:rsidTr="004F576D">
        <w:tc>
          <w:tcPr>
            <w:tcW w:w="1803" w:type="dxa"/>
          </w:tcPr>
          <w:p w14:paraId="0CEA7EA2" w14:textId="77777777" w:rsidR="009F10FD" w:rsidRPr="00E12B65" w:rsidRDefault="009F10FD" w:rsidP="004F576D">
            <w:pPr>
              <w:rPr>
                <w:b/>
                <w:bCs/>
              </w:rPr>
            </w:pPr>
            <w:r w:rsidRPr="00E12B65">
              <w:rPr>
                <w:b/>
                <w:bCs/>
              </w:rPr>
              <w:t>See Appendix A</w:t>
            </w:r>
          </w:p>
        </w:tc>
        <w:tc>
          <w:tcPr>
            <w:tcW w:w="1803" w:type="dxa"/>
          </w:tcPr>
          <w:p w14:paraId="1B08D1B7" w14:textId="77777777" w:rsidR="009F10FD" w:rsidRPr="00E12B65" w:rsidRDefault="009F10FD" w:rsidP="004F576D">
            <w:pPr>
              <w:rPr>
                <w:b/>
                <w:bCs/>
              </w:rPr>
            </w:pPr>
          </w:p>
        </w:tc>
        <w:tc>
          <w:tcPr>
            <w:tcW w:w="1803" w:type="dxa"/>
          </w:tcPr>
          <w:p w14:paraId="3C620A2F" w14:textId="77777777" w:rsidR="009F10FD" w:rsidRDefault="009F10FD" w:rsidP="004F576D"/>
        </w:tc>
        <w:tc>
          <w:tcPr>
            <w:tcW w:w="1803" w:type="dxa"/>
          </w:tcPr>
          <w:p w14:paraId="182D8977" w14:textId="77777777" w:rsidR="009F10FD" w:rsidRPr="00C178C6" w:rsidRDefault="009F10FD" w:rsidP="004F576D"/>
        </w:tc>
        <w:tc>
          <w:tcPr>
            <w:tcW w:w="1804" w:type="dxa"/>
          </w:tcPr>
          <w:p w14:paraId="25FF4C49" w14:textId="77777777" w:rsidR="009F10FD" w:rsidRPr="00C178C6" w:rsidRDefault="009F10FD" w:rsidP="004F576D"/>
        </w:tc>
      </w:tr>
      <w:tr w:rsidR="009F10FD" w:rsidRPr="00C178C6" w14:paraId="097EE2FF" w14:textId="77777777" w:rsidTr="004F576D">
        <w:tc>
          <w:tcPr>
            <w:tcW w:w="1803" w:type="dxa"/>
          </w:tcPr>
          <w:p w14:paraId="7B785510" w14:textId="77777777" w:rsidR="009F10FD" w:rsidRDefault="009F10FD" w:rsidP="004F576D"/>
        </w:tc>
        <w:tc>
          <w:tcPr>
            <w:tcW w:w="1803" w:type="dxa"/>
          </w:tcPr>
          <w:p w14:paraId="52643448" w14:textId="77777777" w:rsidR="009F10FD" w:rsidRDefault="009F10FD" w:rsidP="004F576D"/>
        </w:tc>
        <w:tc>
          <w:tcPr>
            <w:tcW w:w="1803" w:type="dxa"/>
          </w:tcPr>
          <w:p w14:paraId="69369687" w14:textId="77777777" w:rsidR="009F10FD" w:rsidRDefault="009F10FD" w:rsidP="004F576D"/>
        </w:tc>
        <w:tc>
          <w:tcPr>
            <w:tcW w:w="1803" w:type="dxa"/>
          </w:tcPr>
          <w:p w14:paraId="6E39BA38" w14:textId="77777777" w:rsidR="009F10FD" w:rsidRPr="00C178C6" w:rsidRDefault="009F10FD" w:rsidP="004F576D"/>
        </w:tc>
        <w:tc>
          <w:tcPr>
            <w:tcW w:w="1804" w:type="dxa"/>
          </w:tcPr>
          <w:p w14:paraId="37A9D5E1" w14:textId="77777777" w:rsidR="009F10FD" w:rsidRPr="00C178C6" w:rsidRDefault="009F10FD" w:rsidP="004F576D"/>
        </w:tc>
      </w:tr>
      <w:tr w:rsidR="009F10FD" w:rsidRPr="00C178C6" w14:paraId="3458D893" w14:textId="77777777" w:rsidTr="004F576D">
        <w:tc>
          <w:tcPr>
            <w:tcW w:w="1803" w:type="dxa"/>
          </w:tcPr>
          <w:p w14:paraId="63D70456" w14:textId="77777777" w:rsidR="009F10FD" w:rsidRDefault="009F10FD" w:rsidP="004F576D"/>
        </w:tc>
        <w:tc>
          <w:tcPr>
            <w:tcW w:w="1803" w:type="dxa"/>
          </w:tcPr>
          <w:p w14:paraId="4ACE3DD2" w14:textId="77777777" w:rsidR="009F10FD" w:rsidRDefault="009F10FD" w:rsidP="004F576D"/>
        </w:tc>
        <w:tc>
          <w:tcPr>
            <w:tcW w:w="1803" w:type="dxa"/>
          </w:tcPr>
          <w:p w14:paraId="65266E50" w14:textId="77777777" w:rsidR="009F10FD" w:rsidRDefault="009F10FD" w:rsidP="004F576D"/>
        </w:tc>
        <w:tc>
          <w:tcPr>
            <w:tcW w:w="1803" w:type="dxa"/>
          </w:tcPr>
          <w:p w14:paraId="0E62E8C7" w14:textId="77777777" w:rsidR="009F10FD" w:rsidRPr="00C178C6" w:rsidRDefault="009F10FD" w:rsidP="004F576D"/>
        </w:tc>
        <w:tc>
          <w:tcPr>
            <w:tcW w:w="1804" w:type="dxa"/>
          </w:tcPr>
          <w:p w14:paraId="0388DB7C" w14:textId="77777777" w:rsidR="009F10FD" w:rsidRPr="00C178C6" w:rsidRDefault="009F10FD" w:rsidP="004F576D"/>
        </w:tc>
      </w:tr>
      <w:tr w:rsidR="009F10FD" w:rsidRPr="00C178C6" w14:paraId="4FEA4A46" w14:textId="77777777" w:rsidTr="004F576D">
        <w:tc>
          <w:tcPr>
            <w:tcW w:w="1803" w:type="dxa"/>
          </w:tcPr>
          <w:p w14:paraId="4F793F8A" w14:textId="77777777" w:rsidR="009F10FD" w:rsidRDefault="009F10FD" w:rsidP="004F576D"/>
        </w:tc>
        <w:tc>
          <w:tcPr>
            <w:tcW w:w="1803" w:type="dxa"/>
          </w:tcPr>
          <w:p w14:paraId="79877D8D" w14:textId="77777777" w:rsidR="009F10FD" w:rsidRDefault="009F10FD" w:rsidP="004F576D"/>
        </w:tc>
        <w:tc>
          <w:tcPr>
            <w:tcW w:w="1803" w:type="dxa"/>
          </w:tcPr>
          <w:p w14:paraId="5DE8840E" w14:textId="77777777" w:rsidR="009F10FD" w:rsidRDefault="009F10FD" w:rsidP="004F576D"/>
        </w:tc>
        <w:tc>
          <w:tcPr>
            <w:tcW w:w="1803" w:type="dxa"/>
          </w:tcPr>
          <w:p w14:paraId="3C1EF46A" w14:textId="77777777" w:rsidR="009F10FD" w:rsidRPr="00C178C6" w:rsidRDefault="009F10FD" w:rsidP="004F576D"/>
        </w:tc>
        <w:tc>
          <w:tcPr>
            <w:tcW w:w="1804" w:type="dxa"/>
          </w:tcPr>
          <w:p w14:paraId="0A934C7F" w14:textId="77777777" w:rsidR="009F10FD" w:rsidRPr="00C178C6" w:rsidRDefault="009F10FD" w:rsidP="004F576D"/>
        </w:tc>
      </w:tr>
      <w:tr w:rsidR="009F10FD" w:rsidRPr="00C178C6" w14:paraId="6D088B15" w14:textId="77777777" w:rsidTr="004F576D">
        <w:tc>
          <w:tcPr>
            <w:tcW w:w="1803" w:type="dxa"/>
          </w:tcPr>
          <w:p w14:paraId="6A304ABA" w14:textId="77777777" w:rsidR="009F10FD" w:rsidRDefault="009F10FD" w:rsidP="004F576D"/>
        </w:tc>
        <w:tc>
          <w:tcPr>
            <w:tcW w:w="1803" w:type="dxa"/>
          </w:tcPr>
          <w:p w14:paraId="59AF9F9B" w14:textId="77777777" w:rsidR="009F10FD" w:rsidRDefault="009F10FD" w:rsidP="004F576D"/>
        </w:tc>
        <w:tc>
          <w:tcPr>
            <w:tcW w:w="1803" w:type="dxa"/>
          </w:tcPr>
          <w:p w14:paraId="418AD593" w14:textId="77777777" w:rsidR="009F10FD" w:rsidRDefault="009F10FD" w:rsidP="004F576D"/>
        </w:tc>
        <w:tc>
          <w:tcPr>
            <w:tcW w:w="1803" w:type="dxa"/>
          </w:tcPr>
          <w:p w14:paraId="06304132" w14:textId="77777777" w:rsidR="009F10FD" w:rsidRPr="00C178C6" w:rsidRDefault="009F10FD" w:rsidP="004F576D"/>
        </w:tc>
        <w:tc>
          <w:tcPr>
            <w:tcW w:w="1804" w:type="dxa"/>
          </w:tcPr>
          <w:p w14:paraId="0441D803" w14:textId="77777777" w:rsidR="009F10FD" w:rsidRPr="00C178C6" w:rsidRDefault="009F10FD" w:rsidP="004F576D"/>
        </w:tc>
      </w:tr>
      <w:tr w:rsidR="009F10FD" w:rsidRPr="00C178C6" w14:paraId="3D96953B" w14:textId="77777777" w:rsidTr="004F576D">
        <w:tc>
          <w:tcPr>
            <w:tcW w:w="1803" w:type="dxa"/>
          </w:tcPr>
          <w:p w14:paraId="7BCC93F8" w14:textId="77777777" w:rsidR="009F10FD" w:rsidRDefault="009F10FD" w:rsidP="004F576D"/>
        </w:tc>
        <w:tc>
          <w:tcPr>
            <w:tcW w:w="1803" w:type="dxa"/>
          </w:tcPr>
          <w:p w14:paraId="72558E4C" w14:textId="77777777" w:rsidR="009F10FD" w:rsidRDefault="009F10FD" w:rsidP="004F576D"/>
        </w:tc>
        <w:tc>
          <w:tcPr>
            <w:tcW w:w="1803" w:type="dxa"/>
          </w:tcPr>
          <w:p w14:paraId="5740E787" w14:textId="77777777" w:rsidR="009F10FD" w:rsidRDefault="009F10FD" w:rsidP="004F576D"/>
        </w:tc>
        <w:tc>
          <w:tcPr>
            <w:tcW w:w="1803" w:type="dxa"/>
          </w:tcPr>
          <w:p w14:paraId="6FFF11DD" w14:textId="77777777" w:rsidR="009F10FD" w:rsidRPr="00C178C6" w:rsidRDefault="009F10FD" w:rsidP="004F576D"/>
        </w:tc>
        <w:tc>
          <w:tcPr>
            <w:tcW w:w="1804" w:type="dxa"/>
          </w:tcPr>
          <w:p w14:paraId="275D33BD" w14:textId="77777777" w:rsidR="009F10FD" w:rsidRPr="00C178C6" w:rsidRDefault="009F10FD" w:rsidP="004F576D"/>
        </w:tc>
      </w:tr>
      <w:tr w:rsidR="009F10FD" w:rsidRPr="00C178C6" w14:paraId="26235159" w14:textId="77777777" w:rsidTr="004F576D">
        <w:tc>
          <w:tcPr>
            <w:tcW w:w="1803" w:type="dxa"/>
          </w:tcPr>
          <w:p w14:paraId="54E7BB6B" w14:textId="77777777" w:rsidR="009F10FD" w:rsidRDefault="009F10FD" w:rsidP="004F576D"/>
        </w:tc>
        <w:tc>
          <w:tcPr>
            <w:tcW w:w="1803" w:type="dxa"/>
          </w:tcPr>
          <w:p w14:paraId="590DE08B" w14:textId="77777777" w:rsidR="009F10FD" w:rsidRDefault="009F10FD" w:rsidP="004F576D"/>
        </w:tc>
        <w:tc>
          <w:tcPr>
            <w:tcW w:w="1803" w:type="dxa"/>
          </w:tcPr>
          <w:p w14:paraId="046C2B30" w14:textId="77777777" w:rsidR="009F10FD" w:rsidRDefault="009F10FD" w:rsidP="004F576D"/>
        </w:tc>
        <w:tc>
          <w:tcPr>
            <w:tcW w:w="1803" w:type="dxa"/>
          </w:tcPr>
          <w:p w14:paraId="44C17920" w14:textId="77777777" w:rsidR="009F10FD" w:rsidRPr="00C178C6" w:rsidRDefault="009F10FD" w:rsidP="004F576D"/>
        </w:tc>
        <w:tc>
          <w:tcPr>
            <w:tcW w:w="1804" w:type="dxa"/>
          </w:tcPr>
          <w:p w14:paraId="4D508C4D" w14:textId="77777777" w:rsidR="009F10FD" w:rsidRPr="00C178C6" w:rsidRDefault="009F10FD" w:rsidP="004F576D"/>
        </w:tc>
      </w:tr>
      <w:tr w:rsidR="009F10FD" w:rsidRPr="00C178C6" w14:paraId="7127C792" w14:textId="77777777" w:rsidTr="004F576D">
        <w:tc>
          <w:tcPr>
            <w:tcW w:w="1803" w:type="dxa"/>
          </w:tcPr>
          <w:p w14:paraId="33F481F9" w14:textId="77777777" w:rsidR="009F10FD" w:rsidRDefault="009F10FD" w:rsidP="004F576D"/>
        </w:tc>
        <w:tc>
          <w:tcPr>
            <w:tcW w:w="1803" w:type="dxa"/>
          </w:tcPr>
          <w:p w14:paraId="462B019A" w14:textId="77777777" w:rsidR="009F10FD" w:rsidRDefault="009F10FD" w:rsidP="004F576D"/>
        </w:tc>
        <w:tc>
          <w:tcPr>
            <w:tcW w:w="1803" w:type="dxa"/>
          </w:tcPr>
          <w:p w14:paraId="7AE94A1B" w14:textId="77777777" w:rsidR="009F10FD" w:rsidRDefault="009F10FD" w:rsidP="004F576D"/>
        </w:tc>
        <w:tc>
          <w:tcPr>
            <w:tcW w:w="1803" w:type="dxa"/>
          </w:tcPr>
          <w:p w14:paraId="62CCF3DA" w14:textId="77777777" w:rsidR="009F10FD" w:rsidRPr="00C178C6" w:rsidRDefault="009F10FD" w:rsidP="004F576D"/>
        </w:tc>
        <w:tc>
          <w:tcPr>
            <w:tcW w:w="1804" w:type="dxa"/>
          </w:tcPr>
          <w:p w14:paraId="6BB3F0BF" w14:textId="77777777" w:rsidR="009F10FD" w:rsidRPr="00C178C6" w:rsidRDefault="009F10FD" w:rsidP="004F576D"/>
        </w:tc>
      </w:tr>
      <w:tr w:rsidR="009F10FD" w:rsidRPr="00C178C6" w14:paraId="53CB64B4" w14:textId="77777777" w:rsidTr="004F576D">
        <w:tc>
          <w:tcPr>
            <w:tcW w:w="1803" w:type="dxa"/>
          </w:tcPr>
          <w:p w14:paraId="1E20135E" w14:textId="77777777" w:rsidR="009F10FD" w:rsidRDefault="009F10FD" w:rsidP="004F576D"/>
        </w:tc>
        <w:tc>
          <w:tcPr>
            <w:tcW w:w="1803" w:type="dxa"/>
          </w:tcPr>
          <w:p w14:paraId="4F93C335" w14:textId="77777777" w:rsidR="009F10FD" w:rsidRDefault="009F10FD" w:rsidP="004F576D"/>
        </w:tc>
        <w:tc>
          <w:tcPr>
            <w:tcW w:w="1803" w:type="dxa"/>
          </w:tcPr>
          <w:p w14:paraId="72B49BB9" w14:textId="77777777" w:rsidR="009F10FD" w:rsidRDefault="009F10FD" w:rsidP="004F576D"/>
        </w:tc>
        <w:tc>
          <w:tcPr>
            <w:tcW w:w="1803" w:type="dxa"/>
          </w:tcPr>
          <w:p w14:paraId="15C6EF63" w14:textId="77777777" w:rsidR="009F10FD" w:rsidRPr="00C178C6" w:rsidRDefault="009F10FD" w:rsidP="004F576D"/>
        </w:tc>
        <w:tc>
          <w:tcPr>
            <w:tcW w:w="1804" w:type="dxa"/>
          </w:tcPr>
          <w:p w14:paraId="0BDA6117" w14:textId="77777777" w:rsidR="009F10FD" w:rsidRPr="00C178C6" w:rsidRDefault="009F10FD" w:rsidP="004F576D"/>
        </w:tc>
      </w:tr>
      <w:tr w:rsidR="009F10FD" w:rsidRPr="00C178C6" w14:paraId="22F2ECCD" w14:textId="77777777" w:rsidTr="004F576D">
        <w:tc>
          <w:tcPr>
            <w:tcW w:w="1803" w:type="dxa"/>
          </w:tcPr>
          <w:p w14:paraId="3CE333D1" w14:textId="77777777" w:rsidR="009F10FD" w:rsidRDefault="009F10FD" w:rsidP="004F576D"/>
        </w:tc>
        <w:tc>
          <w:tcPr>
            <w:tcW w:w="1803" w:type="dxa"/>
          </w:tcPr>
          <w:p w14:paraId="7347BE60" w14:textId="77777777" w:rsidR="009F10FD" w:rsidRDefault="009F10FD" w:rsidP="004F576D"/>
        </w:tc>
        <w:tc>
          <w:tcPr>
            <w:tcW w:w="1803" w:type="dxa"/>
          </w:tcPr>
          <w:p w14:paraId="225F66D5" w14:textId="77777777" w:rsidR="009F10FD" w:rsidRDefault="009F10FD" w:rsidP="004F576D"/>
        </w:tc>
        <w:tc>
          <w:tcPr>
            <w:tcW w:w="1803" w:type="dxa"/>
          </w:tcPr>
          <w:p w14:paraId="40F8B9E4" w14:textId="77777777" w:rsidR="009F10FD" w:rsidRPr="00C178C6" w:rsidRDefault="009F10FD" w:rsidP="004F576D"/>
        </w:tc>
        <w:tc>
          <w:tcPr>
            <w:tcW w:w="1804" w:type="dxa"/>
          </w:tcPr>
          <w:p w14:paraId="210048BB" w14:textId="77777777" w:rsidR="009F10FD" w:rsidRPr="00C178C6" w:rsidRDefault="009F10FD" w:rsidP="004F576D"/>
        </w:tc>
      </w:tr>
    </w:tbl>
    <w:p w14:paraId="5C733728" w14:textId="77777777" w:rsidR="009F10FD" w:rsidRPr="00C178C6" w:rsidRDefault="009F10FD" w:rsidP="009F10FD">
      <w:pPr>
        <w:rPr>
          <w:kern w:val="0"/>
          <w14:ligatures w14:val="none"/>
        </w:rPr>
      </w:pPr>
    </w:p>
    <w:p w14:paraId="4B17ECB2" w14:textId="77777777" w:rsidR="009F10FD" w:rsidRPr="00C178C6" w:rsidRDefault="009F10FD" w:rsidP="009F10FD">
      <w:pPr>
        <w:rPr>
          <w:kern w:val="0"/>
          <w14:ligatures w14:val="none"/>
        </w:rPr>
      </w:pPr>
      <w:r w:rsidRPr="00C178C6">
        <w:rPr>
          <w:kern w:val="0"/>
          <w14:ligatures w14:val="none"/>
        </w:rPr>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9F10FD" w:rsidRPr="00C178C6" w14:paraId="65F6A0AC" w14:textId="77777777" w:rsidTr="004F576D">
        <w:tc>
          <w:tcPr>
            <w:tcW w:w="1803" w:type="dxa"/>
          </w:tcPr>
          <w:p w14:paraId="6FE04978" w14:textId="77777777" w:rsidR="009F10FD" w:rsidRPr="00C178C6" w:rsidRDefault="009F10FD" w:rsidP="004F576D">
            <w:r w:rsidRPr="00C178C6">
              <w:t>Treasurers account</w:t>
            </w:r>
          </w:p>
        </w:tc>
        <w:tc>
          <w:tcPr>
            <w:tcW w:w="1803" w:type="dxa"/>
          </w:tcPr>
          <w:p w14:paraId="0A6F7483" w14:textId="77777777" w:rsidR="009F10FD" w:rsidRPr="00C178C6" w:rsidRDefault="009F10FD" w:rsidP="004F576D">
            <w:r>
              <w:t>£36,599.82 on 27</w:t>
            </w:r>
            <w:r w:rsidRPr="00B727D4">
              <w:rPr>
                <w:vertAlign w:val="superscript"/>
              </w:rPr>
              <w:t>th</w:t>
            </w:r>
            <w:r>
              <w:t xml:space="preserve"> November 2024</w:t>
            </w:r>
          </w:p>
        </w:tc>
        <w:tc>
          <w:tcPr>
            <w:tcW w:w="1803" w:type="dxa"/>
          </w:tcPr>
          <w:p w14:paraId="70D57910" w14:textId="77777777" w:rsidR="009F10FD" w:rsidRPr="00C178C6" w:rsidRDefault="009F10FD" w:rsidP="004F576D"/>
        </w:tc>
        <w:tc>
          <w:tcPr>
            <w:tcW w:w="1803" w:type="dxa"/>
          </w:tcPr>
          <w:p w14:paraId="489252D9" w14:textId="77777777" w:rsidR="009F10FD" w:rsidRPr="00C178C6" w:rsidRDefault="009F10FD" w:rsidP="004F576D"/>
        </w:tc>
        <w:tc>
          <w:tcPr>
            <w:tcW w:w="1804" w:type="dxa"/>
          </w:tcPr>
          <w:p w14:paraId="3081285F" w14:textId="77777777" w:rsidR="009F10FD" w:rsidRPr="00C178C6" w:rsidRDefault="009F10FD" w:rsidP="004F576D"/>
        </w:tc>
      </w:tr>
      <w:tr w:rsidR="009F10FD" w:rsidRPr="00C178C6" w14:paraId="65D6E3D2" w14:textId="77777777" w:rsidTr="004F576D">
        <w:tc>
          <w:tcPr>
            <w:tcW w:w="1803" w:type="dxa"/>
          </w:tcPr>
          <w:p w14:paraId="417ED05C" w14:textId="77777777" w:rsidR="009F10FD" w:rsidRPr="00C178C6" w:rsidRDefault="009F10FD" w:rsidP="004F576D">
            <w:r w:rsidRPr="00C178C6">
              <w:t>Business Account</w:t>
            </w:r>
          </w:p>
        </w:tc>
        <w:tc>
          <w:tcPr>
            <w:tcW w:w="1803" w:type="dxa"/>
          </w:tcPr>
          <w:p w14:paraId="390C2626" w14:textId="77777777" w:rsidR="009F10FD" w:rsidRPr="00C178C6" w:rsidRDefault="009F10FD" w:rsidP="004F576D">
            <w:r>
              <w:t>£4031.41 on 27</w:t>
            </w:r>
            <w:r w:rsidRPr="007F29DA">
              <w:rPr>
                <w:vertAlign w:val="superscript"/>
              </w:rPr>
              <w:t>th</w:t>
            </w:r>
            <w:r>
              <w:t xml:space="preserve"> November 2024</w:t>
            </w:r>
          </w:p>
        </w:tc>
        <w:tc>
          <w:tcPr>
            <w:tcW w:w="1803" w:type="dxa"/>
          </w:tcPr>
          <w:p w14:paraId="222059A5" w14:textId="77777777" w:rsidR="009F10FD" w:rsidRPr="00C178C6" w:rsidRDefault="009F10FD" w:rsidP="004F576D"/>
        </w:tc>
        <w:tc>
          <w:tcPr>
            <w:tcW w:w="1803" w:type="dxa"/>
          </w:tcPr>
          <w:p w14:paraId="4E1BE09D" w14:textId="77777777" w:rsidR="009F10FD" w:rsidRPr="00C178C6" w:rsidRDefault="009F10FD" w:rsidP="004F576D"/>
        </w:tc>
        <w:tc>
          <w:tcPr>
            <w:tcW w:w="1804" w:type="dxa"/>
          </w:tcPr>
          <w:p w14:paraId="1E84C06D" w14:textId="77777777" w:rsidR="009F10FD" w:rsidRPr="00C178C6" w:rsidRDefault="009F10FD" w:rsidP="004F576D"/>
        </w:tc>
      </w:tr>
      <w:tr w:rsidR="009F10FD" w:rsidRPr="00C178C6" w14:paraId="6693B2A5" w14:textId="77777777" w:rsidTr="004F576D">
        <w:tc>
          <w:tcPr>
            <w:tcW w:w="1803" w:type="dxa"/>
          </w:tcPr>
          <w:p w14:paraId="7FEEE167" w14:textId="77777777" w:rsidR="009F10FD" w:rsidRPr="00C178C6" w:rsidRDefault="009F10FD" w:rsidP="004F576D">
            <w:r w:rsidRPr="00C178C6">
              <w:t>Precept</w:t>
            </w:r>
          </w:p>
        </w:tc>
        <w:tc>
          <w:tcPr>
            <w:tcW w:w="1803" w:type="dxa"/>
          </w:tcPr>
          <w:p w14:paraId="0A4A1EC3" w14:textId="77777777" w:rsidR="009F10FD" w:rsidRPr="00C178C6" w:rsidRDefault="009F10FD" w:rsidP="004F576D">
            <w:pPr>
              <w:rPr>
                <w:rFonts w:ascii="Verdana" w:hAnsi="Verdana"/>
                <w:color w:val="222222"/>
                <w:sz w:val="20"/>
                <w:szCs w:val="20"/>
              </w:rPr>
            </w:pPr>
            <w:r>
              <w:rPr>
                <w:rFonts w:ascii="Arial" w:hAnsi="Arial" w:cs="Arial"/>
                <w:sz w:val="20"/>
                <w:szCs w:val="20"/>
              </w:rPr>
              <w:t xml:space="preserve"> £38,478.28 </w:t>
            </w:r>
            <w:r>
              <w:rPr>
                <w:rFonts w:ascii="Verdana" w:hAnsi="Verdana"/>
                <w:color w:val="222222"/>
                <w:sz w:val="20"/>
                <w:szCs w:val="20"/>
              </w:rPr>
              <w:t xml:space="preserve">2024/2025 </w:t>
            </w:r>
            <w:r w:rsidRPr="00C178C6">
              <w:rPr>
                <w:rFonts w:ascii="Verdana" w:hAnsi="Verdana"/>
                <w:color w:val="222222"/>
                <w:sz w:val="20"/>
                <w:szCs w:val="20"/>
              </w:rPr>
              <w:t xml:space="preserve">received </w:t>
            </w:r>
          </w:p>
        </w:tc>
        <w:tc>
          <w:tcPr>
            <w:tcW w:w="1803" w:type="dxa"/>
          </w:tcPr>
          <w:p w14:paraId="588AD982" w14:textId="77777777" w:rsidR="009F10FD" w:rsidRPr="00C178C6" w:rsidRDefault="009F10FD" w:rsidP="004F576D"/>
        </w:tc>
        <w:tc>
          <w:tcPr>
            <w:tcW w:w="1803" w:type="dxa"/>
          </w:tcPr>
          <w:p w14:paraId="61C732AE" w14:textId="77777777" w:rsidR="009F10FD" w:rsidRPr="00C178C6" w:rsidRDefault="009F10FD" w:rsidP="004F576D"/>
        </w:tc>
        <w:tc>
          <w:tcPr>
            <w:tcW w:w="1804" w:type="dxa"/>
          </w:tcPr>
          <w:p w14:paraId="31F030FA" w14:textId="77777777" w:rsidR="009F10FD" w:rsidRPr="00C178C6" w:rsidRDefault="009F10FD" w:rsidP="004F576D"/>
        </w:tc>
      </w:tr>
    </w:tbl>
    <w:p w14:paraId="4B395D40" w14:textId="77777777" w:rsidR="009F10FD" w:rsidRPr="00C178C6" w:rsidRDefault="009F10FD" w:rsidP="009F10FD">
      <w:pPr>
        <w:rPr>
          <w:kern w:val="0"/>
          <w14:ligatures w14:val="none"/>
        </w:rPr>
      </w:pPr>
    </w:p>
    <w:p w14:paraId="72BB3D02" w14:textId="77777777" w:rsidR="009F10FD" w:rsidRPr="00C178C6" w:rsidRDefault="009F10FD" w:rsidP="009F10FD">
      <w:pPr>
        <w:rPr>
          <w:kern w:val="0"/>
          <w14:ligatures w14:val="none"/>
        </w:rPr>
      </w:pPr>
      <w:r w:rsidRPr="00C178C6">
        <w:rPr>
          <w:kern w:val="0"/>
          <w14:ligatures w14:val="none"/>
        </w:rPr>
        <w:t>202</w:t>
      </w:r>
      <w:r>
        <w:rPr>
          <w:kern w:val="0"/>
          <w14:ligatures w14:val="none"/>
        </w:rPr>
        <w:t>4</w:t>
      </w:r>
      <w:r w:rsidRPr="00C178C6">
        <w:rPr>
          <w:kern w:val="0"/>
          <w14:ligatures w14:val="none"/>
        </w:rPr>
        <w:t>/202</w:t>
      </w:r>
      <w:r>
        <w:rPr>
          <w:kern w:val="0"/>
          <w14:ligatures w14:val="none"/>
        </w:rPr>
        <w:t>5</w:t>
      </w:r>
      <w:r w:rsidRPr="00C178C6">
        <w:rPr>
          <w:kern w:val="0"/>
          <w14:ligatures w14:val="none"/>
        </w:rPr>
        <w:t xml:space="preserve"> Direct Debit Payments</w:t>
      </w:r>
    </w:p>
    <w:tbl>
      <w:tblPr>
        <w:tblStyle w:val="TableGrid"/>
        <w:tblW w:w="0" w:type="auto"/>
        <w:tblLook w:val="04A0" w:firstRow="1" w:lastRow="0" w:firstColumn="1" w:lastColumn="0" w:noHBand="0" w:noVBand="1"/>
      </w:tblPr>
      <w:tblGrid>
        <w:gridCol w:w="9016"/>
      </w:tblGrid>
      <w:tr w:rsidR="009F10FD" w:rsidRPr="00C178C6" w14:paraId="247444E5" w14:textId="77777777" w:rsidTr="004F576D">
        <w:tc>
          <w:tcPr>
            <w:tcW w:w="9016" w:type="dxa"/>
          </w:tcPr>
          <w:p w14:paraId="142070FD" w14:textId="77777777" w:rsidR="009F10FD" w:rsidRPr="00C178C6" w:rsidRDefault="009F10FD" w:rsidP="004F576D">
            <w:r w:rsidRPr="00C178C6">
              <w:t>Octopus Energy -Electric Playing Fields -                                                                                      Monthly</w:t>
            </w:r>
          </w:p>
          <w:p w14:paraId="3B9B45BE" w14:textId="77777777" w:rsidR="009F10FD" w:rsidRPr="00C178C6" w:rsidRDefault="009F10FD" w:rsidP="004F576D">
            <w:r>
              <w:t>BT Lite</w:t>
            </w:r>
            <w:r w:rsidRPr="00C178C6">
              <w:t xml:space="preserve">- Gas Cricket Pavillion-                                                                                              </w:t>
            </w:r>
            <w:r>
              <w:t xml:space="preserve">              </w:t>
            </w:r>
            <w:r w:rsidRPr="00C178C6">
              <w:t xml:space="preserve"> Monthly</w:t>
            </w:r>
          </w:p>
          <w:p w14:paraId="4ECF6DD4" w14:textId="77777777" w:rsidR="009F10FD" w:rsidRPr="00C178C6" w:rsidRDefault="009F10FD" w:rsidP="004F576D">
            <w:proofErr w:type="gramStart"/>
            <w:r>
              <w:t>BT  Lite</w:t>
            </w:r>
            <w:proofErr w:type="gramEnd"/>
            <w:r w:rsidRPr="00C178C6">
              <w:t xml:space="preserve">-Gas Scout Hut-                                                                                                         </w:t>
            </w:r>
            <w:r>
              <w:t xml:space="preserve">          </w:t>
            </w:r>
            <w:r w:rsidRPr="00C178C6">
              <w:t xml:space="preserve"> </w:t>
            </w:r>
            <w:r>
              <w:t xml:space="preserve">      </w:t>
            </w:r>
            <w:r w:rsidRPr="00C178C6">
              <w:t>Monthly</w:t>
            </w:r>
          </w:p>
          <w:p w14:paraId="06B535C3" w14:textId="77777777" w:rsidR="009F10FD" w:rsidRPr="00C178C6" w:rsidRDefault="009F10FD" w:rsidP="004F576D">
            <w:r w:rsidRPr="00C178C6">
              <w:t xml:space="preserve">SSE-Street Lighting-                                                                                                                          </w:t>
            </w:r>
            <w:r>
              <w:t xml:space="preserve">       </w:t>
            </w:r>
            <w:r w:rsidRPr="00C178C6">
              <w:t>Monthly</w:t>
            </w:r>
          </w:p>
          <w:p w14:paraId="70DC21D9" w14:textId="77777777" w:rsidR="009F10FD" w:rsidRPr="00C178C6" w:rsidRDefault="009F10FD" w:rsidP="004F576D">
            <w:r w:rsidRPr="00C178C6">
              <w:t xml:space="preserve">Anglian Water Playing Field-                                                                                                        </w:t>
            </w:r>
            <w:r>
              <w:t xml:space="preserve">     </w:t>
            </w:r>
            <w:r w:rsidRPr="00C178C6">
              <w:t xml:space="preserve">   Quarterly</w:t>
            </w:r>
          </w:p>
          <w:p w14:paraId="480B81E2" w14:textId="77777777" w:rsidR="009F10FD" w:rsidRDefault="009F10FD" w:rsidP="004F576D">
            <w:r w:rsidRPr="00C178C6">
              <w:t xml:space="preserve">ICO -                                                                                                                                                     </w:t>
            </w:r>
            <w:r>
              <w:t xml:space="preserve">           </w:t>
            </w:r>
            <w:r w:rsidRPr="00C178C6">
              <w:t>Annually</w:t>
            </w:r>
          </w:p>
          <w:p w14:paraId="7C82A546" w14:textId="77777777" w:rsidR="009F10FD" w:rsidRDefault="009F10FD" w:rsidP="004F576D">
            <w:r>
              <w:t>Grundon Bins                                                                                                                                              Monthly (s)</w:t>
            </w:r>
          </w:p>
          <w:p w14:paraId="3B0B5708" w14:textId="77777777" w:rsidR="009F10FD" w:rsidRDefault="009F10FD" w:rsidP="004F576D">
            <w:r>
              <w:t>Zoom                                                                                                                                                               Yearly</w:t>
            </w:r>
          </w:p>
          <w:p w14:paraId="3D169743" w14:textId="77777777" w:rsidR="009F10FD" w:rsidRDefault="009F10FD" w:rsidP="004F576D">
            <w:pPr>
              <w:jc w:val="both"/>
            </w:pPr>
            <w:r>
              <w:t>Nest Pension                                                                                                                                               Monthly</w:t>
            </w:r>
          </w:p>
          <w:p w14:paraId="26B5B883" w14:textId="77777777" w:rsidR="009F10FD" w:rsidRPr="00C178C6" w:rsidRDefault="009F10FD" w:rsidP="004F576D">
            <w:pPr>
              <w:jc w:val="both"/>
            </w:pPr>
            <w:proofErr w:type="spellStart"/>
            <w:r>
              <w:t>Lebara</w:t>
            </w:r>
            <w:proofErr w:type="spellEnd"/>
            <w:r>
              <w:t xml:space="preserve"> for </w:t>
            </w:r>
            <w:proofErr w:type="spellStart"/>
            <w:r>
              <w:t>Sumup</w:t>
            </w:r>
            <w:proofErr w:type="spellEnd"/>
            <w:r>
              <w:t xml:space="preserve">                                                                                                                                     Monthly</w:t>
            </w:r>
          </w:p>
        </w:tc>
      </w:tr>
    </w:tbl>
    <w:p w14:paraId="1B83CDB9" w14:textId="77777777" w:rsidR="009F10FD" w:rsidRPr="00C178C6" w:rsidRDefault="009F10FD" w:rsidP="009F10FD">
      <w:pPr>
        <w:rPr>
          <w:kern w:val="0"/>
          <w14:ligatures w14:val="none"/>
        </w:rPr>
      </w:pPr>
    </w:p>
    <w:p w14:paraId="2A780574" w14:textId="77777777" w:rsidR="009F10FD" w:rsidRPr="00C178C6" w:rsidRDefault="009F10FD" w:rsidP="009F10FD">
      <w:pPr>
        <w:rPr>
          <w:i/>
          <w:iCs/>
          <w:kern w:val="0"/>
          <w14:ligatures w14:val="none"/>
        </w:rPr>
      </w:pPr>
      <w:r w:rsidRPr="00C178C6">
        <w:rPr>
          <w:i/>
          <w:iCs/>
          <w:kern w:val="0"/>
          <w14:ligatures w14:val="non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59760569" w14:textId="77777777" w:rsidR="009F10FD" w:rsidRDefault="009F10FD" w:rsidP="009F10FD"/>
    <w:p w14:paraId="1FBA77EB" w14:textId="77777777" w:rsidR="009F10FD" w:rsidRDefault="009F10FD" w:rsidP="009F10FD"/>
    <w:p w14:paraId="4F9745FE" w14:textId="77777777" w:rsidR="009F10FD" w:rsidRDefault="009F10FD" w:rsidP="009F10FD"/>
    <w:p w14:paraId="7964F005" w14:textId="77777777" w:rsidR="009F10FD" w:rsidRDefault="009F10FD" w:rsidP="009F10FD"/>
    <w:p w14:paraId="3058EC59" w14:textId="77777777" w:rsidR="009F10FD" w:rsidRDefault="009F10FD" w:rsidP="009F10FD"/>
    <w:p w14:paraId="6F1BE227"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E6ED1"/>
    <w:multiLevelType w:val="hybridMultilevel"/>
    <w:tmpl w:val="0792D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046AC"/>
    <w:multiLevelType w:val="multilevel"/>
    <w:tmpl w:val="4530CC2E"/>
    <w:lvl w:ilvl="0">
      <w:start w:val="122"/>
      <w:numFmt w:val="decimal"/>
      <w:lvlText w:val="%1/22"/>
      <w:lvlJc w:val="left"/>
      <w:pPr>
        <w:ind w:left="2504" w:hanging="454"/>
      </w:pPr>
      <w:rPr>
        <w:rFonts w:hint="default"/>
      </w:rPr>
    </w:lvl>
    <w:lvl w:ilvl="1">
      <w:start w:val="1"/>
      <w:numFmt w:val="lowerLetter"/>
      <w:lvlText w:val="%2)"/>
      <w:lvlJc w:val="left"/>
      <w:pPr>
        <w:ind w:left="4111" w:hanging="360"/>
      </w:pPr>
      <w:rPr>
        <w:rFonts w:hint="default"/>
        <w:b w:val="0"/>
        <w:bCs w:val="0"/>
      </w:rPr>
    </w:lvl>
    <w:lvl w:ilvl="2">
      <w:start w:val="1"/>
      <w:numFmt w:val="lowerRoman"/>
      <w:lvlText w:val="%3)"/>
      <w:lvlJc w:val="left"/>
      <w:pPr>
        <w:ind w:left="3130" w:hanging="360"/>
      </w:pPr>
      <w:rPr>
        <w:rFonts w:hint="default"/>
      </w:rPr>
    </w:lvl>
    <w:lvl w:ilvl="3">
      <w:start w:val="1"/>
      <w:numFmt w:val="decimal"/>
      <w:lvlText w:val="(%4)"/>
      <w:lvlJc w:val="left"/>
      <w:pPr>
        <w:ind w:left="3490" w:hanging="360"/>
      </w:pPr>
      <w:rPr>
        <w:rFonts w:hint="default"/>
      </w:rPr>
    </w:lvl>
    <w:lvl w:ilvl="4">
      <w:start w:val="1"/>
      <w:numFmt w:val="lowerLetter"/>
      <w:lvlText w:val="(%5)"/>
      <w:lvlJc w:val="left"/>
      <w:pPr>
        <w:ind w:left="3850" w:hanging="360"/>
      </w:pPr>
      <w:rPr>
        <w:rFonts w:hint="default"/>
      </w:rPr>
    </w:lvl>
    <w:lvl w:ilvl="5">
      <w:start w:val="1"/>
      <w:numFmt w:val="lowerRoman"/>
      <w:lvlText w:val="(%6)"/>
      <w:lvlJc w:val="left"/>
      <w:pPr>
        <w:ind w:left="4210" w:hanging="360"/>
      </w:pPr>
      <w:rPr>
        <w:rFonts w:hint="default"/>
      </w:rPr>
    </w:lvl>
    <w:lvl w:ilvl="6">
      <w:start w:val="1"/>
      <w:numFmt w:val="decimal"/>
      <w:lvlText w:val="%7."/>
      <w:lvlJc w:val="left"/>
      <w:pPr>
        <w:ind w:left="4570" w:hanging="360"/>
      </w:pPr>
      <w:rPr>
        <w:rFonts w:hint="default"/>
      </w:rPr>
    </w:lvl>
    <w:lvl w:ilvl="7">
      <w:start w:val="1"/>
      <w:numFmt w:val="lowerLetter"/>
      <w:lvlText w:val="%8."/>
      <w:lvlJc w:val="left"/>
      <w:pPr>
        <w:ind w:left="4930" w:hanging="360"/>
      </w:pPr>
      <w:rPr>
        <w:rFonts w:hint="default"/>
      </w:rPr>
    </w:lvl>
    <w:lvl w:ilvl="8">
      <w:start w:val="1"/>
      <w:numFmt w:val="lowerRoman"/>
      <w:lvlText w:val="%9."/>
      <w:lvlJc w:val="left"/>
      <w:pPr>
        <w:ind w:left="5290" w:hanging="360"/>
      </w:pPr>
      <w:rPr>
        <w:rFonts w:hint="default"/>
      </w:rPr>
    </w:lvl>
  </w:abstractNum>
  <w:abstractNum w:abstractNumId="2" w15:restartNumberingAfterBreak="0">
    <w:nsid w:val="69AE035B"/>
    <w:multiLevelType w:val="hybridMultilevel"/>
    <w:tmpl w:val="AF3C1D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6173282">
    <w:abstractNumId w:val="1"/>
  </w:num>
  <w:num w:numId="2" w16cid:durableId="256524281">
    <w:abstractNumId w:val="0"/>
  </w:num>
  <w:num w:numId="3" w16cid:durableId="1206213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3B"/>
    <w:rsid w:val="00001703"/>
    <w:rsid w:val="000020DF"/>
    <w:rsid w:val="000037DA"/>
    <w:rsid w:val="00006498"/>
    <w:rsid w:val="0006339A"/>
    <w:rsid w:val="00080C75"/>
    <w:rsid w:val="00095DC9"/>
    <w:rsid w:val="000C0049"/>
    <w:rsid w:val="000C0F34"/>
    <w:rsid w:val="000E3B6E"/>
    <w:rsid w:val="001059A0"/>
    <w:rsid w:val="001811D7"/>
    <w:rsid w:val="001A2D96"/>
    <w:rsid w:val="001C1EDD"/>
    <w:rsid w:val="002053C4"/>
    <w:rsid w:val="00241B1E"/>
    <w:rsid w:val="00254A4E"/>
    <w:rsid w:val="00285BA0"/>
    <w:rsid w:val="002936E2"/>
    <w:rsid w:val="002B7E7D"/>
    <w:rsid w:val="002C7031"/>
    <w:rsid w:val="002F33F5"/>
    <w:rsid w:val="00343E84"/>
    <w:rsid w:val="00374073"/>
    <w:rsid w:val="003822B8"/>
    <w:rsid w:val="003B5BD4"/>
    <w:rsid w:val="003E2514"/>
    <w:rsid w:val="0045509D"/>
    <w:rsid w:val="0045652E"/>
    <w:rsid w:val="004B1940"/>
    <w:rsid w:val="004D6CAD"/>
    <w:rsid w:val="004E1183"/>
    <w:rsid w:val="00514160"/>
    <w:rsid w:val="00537571"/>
    <w:rsid w:val="005575A2"/>
    <w:rsid w:val="005647B5"/>
    <w:rsid w:val="005A39AB"/>
    <w:rsid w:val="005B438F"/>
    <w:rsid w:val="005C449B"/>
    <w:rsid w:val="006B7D42"/>
    <w:rsid w:val="00745F6B"/>
    <w:rsid w:val="00750218"/>
    <w:rsid w:val="007A508B"/>
    <w:rsid w:val="007C08CC"/>
    <w:rsid w:val="007E46E4"/>
    <w:rsid w:val="00857E49"/>
    <w:rsid w:val="008A35A8"/>
    <w:rsid w:val="008E2170"/>
    <w:rsid w:val="008F71B6"/>
    <w:rsid w:val="00936D85"/>
    <w:rsid w:val="009676FE"/>
    <w:rsid w:val="009A7DFA"/>
    <w:rsid w:val="009E4095"/>
    <w:rsid w:val="009E7D49"/>
    <w:rsid w:val="009F10FD"/>
    <w:rsid w:val="00A02E1F"/>
    <w:rsid w:val="00A3631C"/>
    <w:rsid w:val="00AD23C6"/>
    <w:rsid w:val="00AD545C"/>
    <w:rsid w:val="00B01438"/>
    <w:rsid w:val="00B15DAF"/>
    <w:rsid w:val="00B25594"/>
    <w:rsid w:val="00B423C4"/>
    <w:rsid w:val="00B77A3A"/>
    <w:rsid w:val="00C012DD"/>
    <w:rsid w:val="00C1743B"/>
    <w:rsid w:val="00C25797"/>
    <w:rsid w:val="00C35F4E"/>
    <w:rsid w:val="00C60812"/>
    <w:rsid w:val="00CC2978"/>
    <w:rsid w:val="00CE4DC3"/>
    <w:rsid w:val="00D16450"/>
    <w:rsid w:val="00DB04EE"/>
    <w:rsid w:val="00E64BA3"/>
    <w:rsid w:val="00E67EAE"/>
    <w:rsid w:val="00ED56FE"/>
    <w:rsid w:val="00F12622"/>
    <w:rsid w:val="00F50473"/>
    <w:rsid w:val="00F7663E"/>
    <w:rsid w:val="00F956E5"/>
    <w:rsid w:val="00FF7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0652"/>
  <w15:chartTrackingRefBased/>
  <w15:docId w15:val="{261267E2-B13F-4794-900A-9A11E2FA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3B"/>
  </w:style>
  <w:style w:type="paragraph" w:styleId="Heading1">
    <w:name w:val="heading 1"/>
    <w:basedOn w:val="Normal"/>
    <w:next w:val="Normal"/>
    <w:link w:val="Heading1Char"/>
    <w:uiPriority w:val="9"/>
    <w:qFormat/>
    <w:rsid w:val="00C17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4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4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4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4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43B"/>
    <w:rPr>
      <w:rFonts w:eastAsiaTheme="majorEastAsia" w:cstheme="majorBidi"/>
      <w:color w:val="272727" w:themeColor="text1" w:themeTint="D8"/>
    </w:rPr>
  </w:style>
  <w:style w:type="paragraph" w:styleId="Title">
    <w:name w:val="Title"/>
    <w:basedOn w:val="Normal"/>
    <w:next w:val="Normal"/>
    <w:link w:val="TitleChar"/>
    <w:uiPriority w:val="10"/>
    <w:qFormat/>
    <w:rsid w:val="00C17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4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4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743B"/>
    <w:rPr>
      <w:i/>
      <w:iCs/>
      <w:color w:val="404040" w:themeColor="text1" w:themeTint="BF"/>
    </w:rPr>
  </w:style>
  <w:style w:type="paragraph" w:styleId="ListParagraph">
    <w:name w:val="List Paragraph"/>
    <w:basedOn w:val="Normal"/>
    <w:uiPriority w:val="34"/>
    <w:qFormat/>
    <w:rsid w:val="00C1743B"/>
    <w:pPr>
      <w:ind w:left="720"/>
      <w:contextualSpacing/>
    </w:pPr>
  </w:style>
  <w:style w:type="character" w:styleId="IntenseEmphasis">
    <w:name w:val="Intense Emphasis"/>
    <w:basedOn w:val="DefaultParagraphFont"/>
    <w:uiPriority w:val="21"/>
    <w:qFormat/>
    <w:rsid w:val="00C1743B"/>
    <w:rPr>
      <w:i/>
      <w:iCs/>
      <w:color w:val="0F4761" w:themeColor="accent1" w:themeShade="BF"/>
    </w:rPr>
  </w:style>
  <w:style w:type="paragraph" w:styleId="IntenseQuote">
    <w:name w:val="Intense Quote"/>
    <w:basedOn w:val="Normal"/>
    <w:next w:val="Normal"/>
    <w:link w:val="IntenseQuoteChar"/>
    <w:uiPriority w:val="30"/>
    <w:qFormat/>
    <w:rsid w:val="00C17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43B"/>
    <w:rPr>
      <w:i/>
      <w:iCs/>
      <w:color w:val="0F4761" w:themeColor="accent1" w:themeShade="BF"/>
    </w:rPr>
  </w:style>
  <w:style w:type="character" w:styleId="IntenseReference">
    <w:name w:val="Intense Reference"/>
    <w:basedOn w:val="DefaultParagraphFont"/>
    <w:uiPriority w:val="32"/>
    <w:qFormat/>
    <w:rsid w:val="00C1743B"/>
    <w:rPr>
      <w:b/>
      <w:bCs/>
      <w:smallCaps/>
      <w:color w:val="0F4761" w:themeColor="accent1" w:themeShade="BF"/>
      <w:spacing w:val="5"/>
    </w:rPr>
  </w:style>
  <w:style w:type="table" w:styleId="TableGrid">
    <w:name w:val="Table Grid"/>
    <w:basedOn w:val="TableNormal"/>
    <w:uiPriority w:val="39"/>
    <w:rsid w:val="009F10FD"/>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1558</Words>
  <Characters>8885</Characters>
  <Application>Microsoft Office Word</Application>
  <DocSecurity>0</DocSecurity>
  <Lines>74</Lines>
  <Paragraphs>20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5</cp:revision>
  <dcterms:created xsi:type="dcterms:W3CDTF">2024-12-11T10:02:00Z</dcterms:created>
  <dcterms:modified xsi:type="dcterms:W3CDTF">2025-01-29T09:08:00Z</dcterms:modified>
</cp:coreProperties>
</file>